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F037" w14:textId="4A8896E2" w:rsidR="0002524F" w:rsidRPr="00AD5ADA" w:rsidRDefault="000E2195" w:rsidP="00AD5ADA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提案</w:t>
      </w:r>
      <w:r w:rsidR="00FB2F92">
        <w:rPr>
          <w:rFonts w:asciiTheme="majorEastAsia" w:eastAsiaTheme="majorEastAsia" w:hAnsiTheme="majorEastAsia" w:hint="eastAsia"/>
          <w:sz w:val="36"/>
          <w:szCs w:val="36"/>
        </w:rPr>
        <w:t>者</w:t>
      </w:r>
      <w:r w:rsidR="00720B0A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="00CD2F97">
        <w:rPr>
          <w:rFonts w:asciiTheme="majorEastAsia" w:eastAsiaTheme="majorEastAsia" w:hAnsiTheme="majorEastAsia" w:hint="eastAsia"/>
          <w:sz w:val="36"/>
          <w:szCs w:val="36"/>
        </w:rPr>
        <w:t>業務実績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025"/>
        <w:gridCol w:w="7229"/>
      </w:tblGrid>
      <w:tr w:rsidR="0084642E" w:rsidRPr="00B3309C" w14:paraId="626AF046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00CB4AE5" w14:textId="77777777" w:rsidR="0084642E" w:rsidRPr="00B3309C" w:rsidRDefault="0066394A" w:rsidP="00AA167E">
            <w:pPr>
              <w:jc w:val="center"/>
              <w:rPr>
                <w:rFonts w:asciiTheme="minorEastAsia" w:hAnsiTheme="minorEastAsia"/>
              </w:rPr>
            </w:pPr>
            <w:r w:rsidRPr="006E3174">
              <w:rPr>
                <w:rFonts w:asciiTheme="minorEastAsia" w:hAnsiTheme="minorEastAsia" w:cs="ＭＳ明朝" w:hint="eastAsia"/>
                <w:spacing w:val="105"/>
                <w:kern w:val="0"/>
                <w:szCs w:val="21"/>
                <w:fitText w:val="1050" w:id="-2082806780"/>
              </w:rPr>
              <w:t>業務</w:t>
            </w:r>
            <w:r w:rsidRPr="006E3174">
              <w:rPr>
                <w:rFonts w:asciiTheme="minorEastAsia" w:hAnsiTheme="minorEastAsia" w:cs="ＭＳ明朝" w:hint="eastAsia"/>
                <w:kern w:val="0"/>
                <w:szCs w:val="21"/>
                <w:fitText w:val="1050" w:id="-2082806780"/>
              </w:rPr>
              <w:t>名</w:t>
            </w:r>
          </w:p>
        </w:tc>
        <w:tc>
          <w:tcPr>
            <w:tcW w:w="7229" w:type="dxa"/>
            <w:vAlign w:val="center"/>
          </w:tcPr>
          <w:p w14:paraId="1204EFA9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7A564C" w:rsidRPr="00B3309C" w14:paraId="7B6F9123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28E32EDF" w14:textId="77777777" w:rsidR="007A564C" w:rsidRPr="00B3309C" w:rsidRDefault="007A564C" w:rsidP="00720B0A">
            <w:pPr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3309C">
              <w:rPr>
                <w:rFonts w:asciiTheme="minorEastAsia" w:hAnsiTheme="minorEastAsia" w:cs="ＭＳ明朝" w:hint="eastAsia"/>
                <w:spacing w:val="35"/>
                <w:kern w:val="0"/>
                <w:szCs w:val="21"/>
                <w:fitText w:val="1050" w:id="-2082283264"/>
              </w:rPr>
              <w:t>受注形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283264"/>
              </w:rPr>
              <w:t>態</w:t>
            </w:r>
          </w:p>
        </w:tc>
        <w:tc>
          <w:tcPr>
            <w:tcW w:w="7229" w:type="dxa"/>
            <w:vAlign w:val="center"/>
          </w:tcPr>
          <w:p w14:paraId="59852F6C" w14:textId="6DD221B1" w:rsidR="00DC683A" w:rsidRDefault="00DC683A" w:rsidP="007A564C">
            <w:pPr>
              <w:ind w:firstLineChars="100" w:firstLine="210"/>
              <w:rPr>
                <w:rFonts w:asciiTheme="minorEastAsia" w:hAnsiTheme="minorEastAsia" w:cs="Segoe UI Symbol"/>
              </w:rPr>
            </w:pPr>
            <w:r w:rsidRPr="00DC683A">
              <w:rPr>
                <w:rFonts w:asciiTheme="minorEastAsia" w:hAnsiTheme="minorEastAsia"/>
                <w:szCs w:val="21"/>
              </w:rPr>
              <w:t>下記の該当するもの</w:t>
            </w:r>
            <w:r>
              <w:rPr>
                <w:rFonts w:asciiTheme="minorEastAsia" w:hAnsiTheme="minorEastAsia" w:hint="eastAsia"/>
                <w:szCs w:val="21"/>
              </w:rPr>
              <w:t>いずれか</w:t>
            </w:r>
            <w:r w:rsidRPr="00DC683A">
              <w:rPr>
                <w:rFonts w:asciiTheme="minorEastAsia" w:hAnsiTheme="minorEastAsia"/>
                <w:szCs w:val="21"/>
              </w:rPr>
              <w:t>に〇を付してください。</w:t>
            </w:r>
          </w:p>
          <w:p w14:paraId="2E89E6FF" w14:textId="31637677" w:rsidR="007A564C" w:rsidRPr="00B3309C" w:rsidRDefault="007A564C" w:rsidP="007A564C">
            <w:pPr>
              <w:ind w:firstLineChars="100" w:firstLine="210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Segoe UI Symbol" w:hint="eastAsia"/>
              </w:rPr>
              <w:t xml:space="preserve">元請　・　</w:t>
            </w:r>
            <w:r w:rsidRPr="00B3309C">
              <w:rPr>
                <w:rFonts w:asciiTheme="minorEastAsia" w:hAnsiTheme="minorEastAsia" w:hint="eastAsia"/>
              </w:rPr>
              <w:t>共同企業体（代表構成員者に限る。）</w:t>
            </w:r>
            <w:r w:rsidRPr="00B3309C">
              <w:rPr>
                <w:rFonts w:asciiTheme="minorEastAsia" w:hAnsiTheme="minorEastAsia" w:cs="Arial" w:hint="eastAsia"/>
              </w:rPr>
              <w:t xml:space="preserve">　　</w:t>
            </w:r>
          </w:p>
        </w:tc>
      </w:tr>
      <w:tr w:rsidR="0084642E" w:rsidRPr="00B3309C" w14:paraId="7EA8DFE4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021FD704" w14:textId="77777777" w:rsidR="0084642E" w:rsidRPr="00B3309C" w:rsidRDefault="0066394A" w:rsidP="00720B0A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 w:hint="eastAsia"/>
                <w:spacing w:val="35"/>
                <w:kern w:val="0"/>
                <w:szCs w:val="21"/>
                <w:fitText w:val="1050" w:id="-2082806779"/>
              </w:rPr>
              <w:t>契約金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779"/>
              </w:rPr>
              <w:t>額</w:t>
            </w:r>
          </w:p>
        </w:tc>
        <w:tc>
          <w:tcPr>
            <w:tcW w:w="7229" w:type="dxa"/>
            <w:vAlign w:val="center"/>
          </w:tcPr>
          <w:p w14:paraId="1A886C21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84642E" w:rsidRPr="00B3309C" w14:paraId="21E2031A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2FA21D9F" w14:textId="77777777" w:rsidR="0084642E" w:rsidRPr="00B3309C" w:rsidRDefault="0066394A" w:rsidP="00720B0A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 w:hint="eastAsia"/>
                <w:spacing w:val="35"/>
                <w:kern w:val="0"/>
                <w:szCs w:val="21"/>
                <w:fitText w:val="1050" w:id="-2082806778"/>
              </w:rPr>
              <w:t>履行期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778"/>
              </w:rPr>
              <w:t>間</w:t>
            </w:r>
          </w:p>
        </w:tc>
        <w:tc>
          <w:tcPr>
            <w:tcW w:w="7229" w:type="dxa"/>
            <w:vAlign w:val="center"/>
          </w:tcPr>
          <w:p w14:paraId="795736E6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84642E" w:rsidRPr="00B3309C" w14:paraId="4DD8006C" w14:textId="77777777" w:rsidTr="00720B0A">
        <w:trPr>
          <w:trHeight w:val="1387"/>
        </w:trPr>
        <w:tc>
          <w:tcPr>
            <w:tcW w:w="2025" w:type="dxa"/>
            <w:vAlign w:val="center"/>
          </w:tcPr>
          <w:p w14:paraId="769DC57F" w14:textId="77777777" w:rsidR="0066394A" w:rsidRPr="00B3309C" w:rsidRDefault="0066394A" w:rsidP="00720B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3309C">
              <w:rPr>
                <w:rFonts w:asciiTheme="minorEastAsia" w:hAnsiTheme="minorEastAsia" w:cs="ＭＳ明朝" w:hint="eastAsia"/>
                <w:kern w:val="0"/>
                <w:szCs w:val="21"/>
              </w:rPr>
              <w:t>発注機関名</w:t>
            </w:r>
          </w:p>
          <w:p w14:paraId="1DAE9D2A" w14:textId="77777777" w:rsidR="0066394A" w:rsidRPr="00B3309C" w:rsidRDefault="0066394A" w:rsidP="00720B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3309C">
              <w:rPr>
                <w:rFonts w:asciiTheme="minorEastAsia" w:hAnsiTheme="minorEastAsia" w:cs="ＭＳ明朝" w:hint="eastAsia"/>
                <w:spacing w:val="315"/>
                <w:kern w:val="0"/>
                <w:szCs w:val="21"/>
                <w:fitText w:val="1050" w:id="-2082806784"/>
              </w:rPr>
              <w:t>住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784"/>
              </w:rPr>
              <w:t>所</w:t>
            </w:r>
          </w:p>
          <w:p w14:paraId="4ED009D5" w14:textId="77777777" w:rsidR="0084642E" w:rsidRPr="00B3309C" w:rsidRDefault="0066394A" w:rsidP="00AA167E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/>
                <w:spacing w:val="367"/>
                <w:kern w:val="0"/>
                <w:szCs w:val="21"/>
                <w:fitText w:val="1050" w:id="-2082806783"/>
              </w:rPr>
              <w:t>TE</w:t>
            </w:r>
            <w:r w:rsidRPr="00B3309C">
              <w:rPr>
                <w:rFonts w:asciiTheme="minorEastAsia" w:hAnsiTheme="minorEastAsia" w:cs="ＭＳ明朝"/>
                <w:spacing w:val="1"/>
                <w:kern w:val="0"/>
                <w:szCs w:val="21"/>
                <w:fitText w:val="1050" w:id="-2082806783"/>
              </w:rPr>
              <w:t>L</w:t>
            </w:r>
          </w:p>
        </w:tc>
        <w:tc>
          <w:tcPr>
            <w:tcW w:w="7229" w:type="dxa"/>
            <w:vAlign w:val="center"/>
          </w:tcPr>
          <w:p w14:paraId="1E16055A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84642E" w:rsidRPr="00B3309C" w14:paraId="02987F83" w14:textId="77777777" w:rsidTr="00DC683A">
        <w:trPr>
          <w:trHeight w:val="830"/>
        </w:trPr>
        <w:tc>
          <w:tcPr>
            <w:tcW w:w="2025" w:type="dxa"/>
            <w:vAlign w:val="center"/>
          </w:tcPr>
          <w:p w14:paraId="729507F2" w14:textId="06381AA3" w:rsidR="0084642E" w:rsidRPr="00B3309C" w:rsidRDefault="00DC683A" w:rsidP="00720B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対象施設の種類</w:t>
            </w:r>
          </w:p>
        </w:tc>
        <w:tc>
          <w:tcPr>
            <w:tcW w:w="7229" w:type="dxa"/>
            <w:vAlign w:val="center"/>
          </w:tcPr>
          <w:p w14:paraId="5A5ED183" w14:textId="37E43A3A" w:rsidR="000E2195" w:rsidRPr="00DC683A" w:rsidRDefault="00DC683A" w:rsidP="00DC683A">
            <w:pPr>
              <w:rPr>
                <w:rFonts w:asciiTheme="minorEastAsia" w:hAnsiTheme="minorEastAsia"/>
                <w:szCs w:val="21"/>
              </w:rPr>
            </w:pPr>
            <w:r w:rsidRPr="00DC683A">
              <w:rPr>
                <w:rFonts w:asciiTheme="minorEastAsia" w:hAnsiTheme="minorEastAsia"/>
                <w:szCs w:val="21"/>
              </w:rPr>
              <w:t>大学施設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DC683A">
              <w:rPr>
                <w:rFonts w:asciiTheme="minorEastAsia" w:hAnsiTheme="minorEastAsia"/>
                <w:szCs w:val="21"/>
              </w:rPr>
              <w:t>公共施設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DC683A">
              <w:rPr>
                <w:rFonts w:asciiTheme="minorEastAsia" w:hAnsiTheme="minorEastAsia"/>
                <w:szCs w:val="21"/>
              </w:rPr>
              <w:t>その他</w:t>
            </w:r>
            <w:r>
              <w:rPr>
                <w:rFonts w:asciiTheme="minorEastAsia" w:hAnsiTheme="minorEastAsia" w:hint="eastAsia"/>
                <w:szCs w:val="21"/>
              </w:rPr>
              <w:t>（　　　　　　　　）</w:t>
            </w:r>
          </w:p>
        </w:tc>
      </w:tr>
      <w:tr w:rsidR="00DC683A" w:rsidRPr="00B3309C" w14:paraId="35E41B86" w14:textId="77777777" w:rsidTr="00DC683A">
        <w:trPr>
          <w:trHeight w:val="1395"/>
        </w:trPr>
        <w:tc>
          <w:tcPr>
            <w:tcW w:w="2025" w:type="dxa"/>
            <w:vAlign w:val="center"/>
          </w:tcPr>
          <w:p w14:paraId="4BE54B83" w14:textId="77777777" w:rsidR="00DC683A" w:rsidRDefault="00DC683A" w:rsidP="00720B0A">
            <w:pPr>
              <w:jc w:val="center"/>
              <w:rPr>
                <w:rFonts w:asciiTheme="minorEastAsia" w:hAnsiTheme="minorEastAsia"/>
              </w:rPr>
            </w:pPr>
            <w:r w:rsidRPr="00DC683A">
              <w:rPr>
                <w:rFonts w:asciiTheme="minorEastAsia" w:hAnsiTheme="minorEastAsia"/>
              </w:rPr>
              <w:t>実施した</w:t>
            </w:r>
          </w:p>
          <w:p w14:paraId="3A4565E0" w14:textId="5C0BCDDC" w:rsidR="00DC683A" w:rsidRDefault="00DC683A" w:rsidP="00720B0A">
            <w:pPr>
              <w:jc w:val="center"/>
              <w:rPr>
                <w:rFonts w:asciiTheme="minorEastAsia" w:hAnsiTheme="minorEastAsia"/>
              </w:rPr>
            </w:pPr>
            <w:r w:rsidRPr="00DC683A">
              <w:rPr>
                <w:rFonts w:asciiTheme="minorEastAsia" w:hAnsiTheme="minorEastAsia"/>
              </w:rPr>
              <w:t>計画の種類</w:t>
            </w:r>
          </w:p>
        </w:tc>
        <w:tc>
          <w:tcPr>
            <w:tcW w:w="7229" w:type="dxa"/>
            <w:vAlign w:val="center"/>
          </w:tcPr>
          <w:p w14:paraId="65EB1DA0" w14:textId="2A5BAFBE" w:rsidR="00DC683A" w:rsidRDefault="00DC683A" w:rsidP="00DC683A">
            <w:pPr>
              <w:rPr>
                <w:rFonts w:asciiTheme="minorEastAsia" w:hAnsiTheme="minorEastAsia"/>
                <w:szCs w:val="21"/>
              </w:rPr>
            </w:pPr>
            <w:r w:rsidRPr="00DC683A">
              <w:rPr>
                <w:rFonts w:asciiTheme="minorEastAsia" w:hAnsiTheme="minorEastAsia"/>
                <w:szCs w:val="21"/>
              </w:rPr>
              <w:t>下記の該当するものすべてに〇を付してください。 （複数選択可）</w:t>
            </w:r>
          </w:p>
          <w:p w14:paraId="3586077C" w14:textId="35FA7F1C" w:rsidR="00DC683A" w:rsidRDefault="00DC683A" w:rsidP="00DC683A">
            <w:pPr>
              <w:rPr>
                <w:rFonts w:asciiTheme="minorEastAsia" w:hAnsiTheme="minorEastAsia"/>
                <w:szCs w:val="21"/>
              </w:rPr>
            </w:pPr>
            <w:r w:rsidRPr="00DC683A">
              <w:rPr>
                <w:rFonts w:asciiTheme="minorEastAsia" w:hAnsiTheme="minorEastAsia"/>
                <w:szCs w:val="21"/>
              </w:rPr>
              <w:t>長寿命化計画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DC683A">
              <w:rPr>
                <w:rFonts w:asciiTheme="minorEastAsia" w:hAnsiTheme="minorEastAsia"/>
                <w:szCs w:val="21"/>
              </w:rPr>
              <w:t>保全計画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DC683A">
              <w:rPr>
                <w:rFonts w:asciiTheme="minorEastAsia" w:hAnsiTheme="minorEastAsia"/>
                <w:szCs w:val="21"/>
              </w:rPr>
              <w:t xml:space="preserve">個別施設計画 </w:t>
            </w:r>
          </w:p>
          <w:p w14:paraId="13621C4B" w14:textId="5FD20B6D" w:rsidR="00DC683A" w:rsidRPr="00DC683A" w:rsidRDefault="00DC683A" w:rsidP="00DC68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0E2195" w:rsidRPr="00B3309C" w14:paraId="60BA9657" w14:textId="77777777" w:rsidTr="00332FA1">
        <w:trPr>
          <w:trHeight w:val="2336"/>
        </w:trPr>
        <w:tc>
          <w:tcPr>
            <w:tcW w:w="2025" w:type="dxa"/>
            <w:vAlign w:val="center"/>
          </w:tcPr>
          <w:p w14:paraId="6155C2BC" w14:textId="77777777" w:rsidR="000E2195" w:rsidRDefault="000E2195" w:rsidP="00720B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実施内容の概要</w:t>
            </w:r>
          </w:p>
          <w:p w14:paraId="333318D2" w14:textId="545F2686" w:rsidR="000E2195" w:rsidRDefault="000E2195" w:rsidP="00720B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（要点のみ）</w:t>
            </w:r>
          </w:p>
        </w:tc>
        <w:tc>
          <w:tcPr>
            <w:tcW w:w="7229" w:type="dxa"/>
          </w:tcPr>
          <w:p w14:paraId="4A4C0076" w14:textId="5EDABAE5" w:rsidR="000E2195" w:rsidRPr="00B3309C" w:rsidRDefault="000E2195" w:rsidP="00A22AC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1612792" w14:textId="0AF3D5B5" w:rsidR="0066394A" w:rsidRDefault="0066394A" w:rsidP="006E3174">
      <w:pPr>
        <w:autoSpaceDE w:val="0"/>
        <w:autoSpaceDN w:val="0"/>
        <w:adjustRightInd w:val="0"/>
        <w:spacing w:line="0" w:lineRule="atLeast"/>
        <w:ind w:leftChars="100" w:left="660" w:hangingChars="250" w:hanging="45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 w:rsidR="00D27251" w:rsidRPr="00B3309C">
        <w:rPr>
          <w:rFonts w:asciiTheme="minorEastAsia" w:hAnsiTheme="minorEastAsia" w:cs="ＭＳ明朝" w:hint="eastAsia"/>
          <w:kern w:val="0"/>
          <w:sz w:val="18"/>
          <w:szCs w:val="18"/>
        </w:rPr>
        <w:t>1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：</w:t>
      </w:r>
      <w:r w:rsidR="006E3174">
        <w:rPr>
          <w:rFonts w:asciiTheme="minorEastAsia" w:hAnsiTheme="minorEastAsia" w:cs="ＭＳ明朝" w:hint="eastAsia"/>
          <w:kern w:val="0"/>
          <w:sz w:val="18"/>
          <w:szCs w:val="18"/>
        </w:rPr>
        <w:t>参加申込時に提出し</w:t>
      </w:r>
      <w:r w:rsidR="006E3174" w:rsidRPr="006E3174">
        <w:rPr>
          <w:rFonts w:asciiTheme="minorEastAsia" w:hAnsiTheme="minorEastAsia" w:cs="ＭＳ明朝" w:hint="eastAsia"/>
          <w:kern w:val="0"/>
          <w:sz w:val="18"/>
          <w:szCs w:val="18"/>
        </w:rPr>
        <w:t>た</w:t>
      </w:r>
      <w:r w:rsidRPr="006E3174">
        <w:rPr>
          <w:rFonts w:asciiTheme="minorEastAsia" w:hAnsiTheme="minorEastAsia" w:cs="ＭＳ明朝" w:hint="eastAsia"/>
          <w:kern w:val="0"/>
          <w:sz w:val="18"/>
          <w:szCs w:val="18"/>
        </w:rPr>
        <w:t>様式</w:t>
      </w:r>
      <w:r w:rsidR="00CD2F97" w:rsidRPr="006E3174">
        <w:rPr>
          <w:rFonts w:asciiTheme="minorEastAsia" w:hAnsiTheme="minorEastAsia" w:cs="ＭＳ明朝" w:hint="eastAsia"/>
          <w:kern w:val="0"/>
          <w:sz w:val="18"/>
          <w:szCs w:val="18"/>
        </w:rPr>
        <w:t>1-</w:t>
      </w:r>
      <w:r w:rsidR="00DC683A" w:rsidRPr="006E3174">
        <w:rPr>
          <w:rFonts w:asciiTheme="minorEastAsia" w:hAnsiTheme="minorEastAsia" w:cs="ＭＳ明朝" w:hint="eastAsia"/>
          <w:kern w:val="0"/>
          <w:sz w:val="18"/>
          <w:szCs w:val="18"/>
        </w:rPr>
        <w:t>2「参加表明者の実績」</w:t>
      </w:r>
      <w:r w:rsidR="006E3174" w:rsidRPr="006E3174">
        <w:rPr>
          <w:rFonts w:asciiTheme="minorEastAsia" w:hAnsiTheme="minorEastAsia" w:cs="ＭＳ明朝" w:hint="eastAsia"/>
          <w:kern w:val="0"/>
          <w:sz w:val="18"/>
          <w:szCs w:val="18"/>
        </w:rPr>
        <w:t>及び</w:t>
      </w:r>
      <w:r w:rsidR="00CD2F97" w:rsidRPr="006E3174">
        <w:rPr>
          <w:rFonts w:asciiTheme="minorEastAsia" w:hAnsiTheme="minorEastAsia" w:cs="ＭＳ明朝" w:hint="eastAsia"/>
          <w:kern w:val="0"/>
          <w:sz w:val="18"/>
          <w:szCs w:val="18"/>
        </w:rPr>
        <w:t>様式</w:t>
      </w:r>
      <w:r w:rsidR="00DF7ED9">
        <w:rPr>
          <w:rFonts w:asciiTheme="minorEastAsia" w:hAnsiTheme="minorEastAsia" w:cs="ＭＳ明朝" w:hint="eastAsia"/>
          <w:kern w:val="0"/>
          <w:sz w:val="18"/>
          <w:szCs w:val="18"/>
        </w:rPr>
        <w:t>3</w:t>
      </w:r>
      <w:r w:rsidR="00CD2F97" w:rsidRPr="006E3174">
        <w:rPr>
          <w:rFonts w:asciiTheme="minorEastAsia" w:hAnsiTheme="minorEastAsia" w:cs="ＭＳ明朝" w:hint="eastAsia"/>
          <w:kern w:val="0"/>
          <w:sz w:val="18"/>
          <w:szCs w:val="18"/>
        </w:rPr>
        <w:t>-</w:t>
      </w:r>
      <w:r w:rsidR="006E3174" w:rsidRPr="006E3174">
        <w:rPr>
          <w:rFonts w:asciiTheme="minorEastAsia" w:hAnsiTheme="minorEastAsia" w:cs="ＭＳ明朝" w:hint="eastAsia"/>
          <w:kern w:val="0"/>
          <w:sz w:val="18"/>
          <w:szCs w:val="18"/>
        </w:rPr>
        <w:t>3「技術者の実績」</w:t>
      </w:r>
      <w:r w:rsidRPr="006E3174">
        <w:rPr>
          <w:rFonts w:asciiTheme="minorEastAsia" w:hAnsiTheme="minorEastAsia" w:cs="ＭＳ明朝" w:hint="eastAsia"/>
          <w:kern w:val="0"/>
          <w:sz w:val="18"/>
          <w:szCs w:val="18"/>
        </w:rPr>
        <w:t>に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記載</w:t>
      </w:r>
      <w:r w:rsidR="007A201E" w:rsidRPr="00B3309C">
        <w:rPr>
          <w:rFonts w:asciiTheme="minorEastAsia" w:hAnsiTheme="minorEastAsia" w:cs="ＭＳ明朝" w:hint="eastAsia"/>
          <w:kern w:val="0"/>
          <w:sz w:val="18"/>
          <w:szCs w:val="18"/>
        </w:rPr>
        <w:t>する</w:t>
      </w:r>
      <w:r w:rsidR="008C7CD2" w:rsidRPr="00B3309C">
        <w:rPr>
          <w:rFonts w:asciiTheme="minorEastAsia" w:hAnsiTheme="minorEastAsia" w:cs="ＭＳ明朝" w:hint="eastAsia"/>
          <w:kern w:val="0"/>
          <w:sz w:val="18"/>
          <w:szCs w:val="18"/>
        </w:rPr>
        <w:t>管理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技術者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及び照査技術者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の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業務</w:t>
      </w:r>
      <w:r w:rsidR="007A201E" w:rsidRPr="00B3309C">
        <w:rPr>
          <w:rFonts w:asciiTheme="minorEastAsia" w:hAnsiTheme="minorEastAsia" w:cs="ＭＳ明朝" w:hint="eastAsia"/>
          <w:kern w:val="0"/>
          <w:sz w:val="18"/>
          <w:szCs w:val="18"/>
        </w:rPr>
        <w:t>実績と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重複して記載できる。</w:t>
      </w:r>
    </w:p>
    <w:p w14:paraId="6C7B0463" w14:textId="4B09E4DE" w:rsidR="006E3174" w:rsidRDefault="006E3174" w:rsidP="006E3174">
      <w:pPr>
        <w:autoSpaceDE w:val="0"/>
        <w:autoSpaceDN w:val="0"/>
        <w:adjustRightInd w:val="0"/>
        <w:spacing w:line="0" w:lineRule="atLeast"/>
        <w:ind w:leftChars="100" w:left="660" w:hangingChars="250" w:hanging="45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CD15C0"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>
        <w:rPr>
          <w:rFonts w:asciiTheme="minorEastAsia" w:hAnsiTheme="minorEastAsia" w:cs="ＭＳ明朝" w:hint="eastAsia"/>
          <w:kern w:val="0"/>
          <w:sz w:val="18"/>
          <w:szCs w:val="18"/>
        </w:rPr>
        <w:t>2</w:t>
      </w:r>
      <w:r w:rsidRPr="00CD15C0">
        <w:rPr>
          <w:rFonts w:asciiTheme="minorEastAsia" w:hAnsiTheme="minorEastAsia" w:cs="ＭＳ明朝" w:hint="eastAsia"/>
          <w:kern w:val="0"/>
          <w:sz w:val="18"/>
          <w:szCs w:val="18"/>
        </w:rPr>
        <w:t>：同種業務とは、建築物保全計画、長寿命化計画、修繕計画等、建物の中長期的維持管理方針策定に係る業務をい</w:t>
      </w:r>
      <w:r>
        <w:rPr>
          <w:rFonts w:asciiTheme="minorEastAsia" w:hAnsiTheme="minorEastAsia" w:cs="ＭＳ明朝" w:hint="eastAsia"/>
          <w:kern w:val="0"/>
          <w:sz w:val="18"/>
          <w:szCs w:val="18"/>
        </w:rPr>
        <w:t>い、2015年4月1日から</w:t>
      </w:r>
      <w:r w:rsidRPr="00DA3336">
        <w:rPr>
          <w:rFonts w:asciiTheme="minorEastAsia" w:hAnsiTheme="minorEastAsia" w:cs="ＭＳ明朝" w:hint="eastAsia"/>
          <w:kern w:val="0"/>
          <w:sz w:val="18"/>
          <w:szCs w:val="18"/>
        </w:rPr>
        <w:t>公示の日までに完了した業務であって</w:t>
      </w:r>
      <w:r>
        <w:rPr>
          <w:rFonts w:asciiTheme="minorEastAsia" w:hAnsiTheme="minorEastAsia" w:cs="ＭＳ明朝" w:hint="eastAsia"/>
          <w:kern w:val="0"/>
          <w:sz w:val="18"/>
          <w:szCs w:val="18"/>
        </w:rPr>
        <w:t>、</w:t>
      </w:r>
      <w:r w:rsidRPr="00CD15C0">
        <w:rPr>
          <w:rFonts w:asciiTheme="minorEastAsia" w:hAnsiTheme="minorEastAsia" w:cs="ＭＳ明朝" w:hint="eastAsia"/>
          <w:kern w:val="0"/>
          <w:sz w:val="18"/>
          <w:szCs w:val="18"/>
        </w:rPr>
        <w:t>実績１件について記載すること。ただし、管理技術者、照査技術者又は担当技術者として従事した実績に限る。</w:t>
      </w:r>
    </w:p>
    <w:p w14:paraId="1B0B4851" w14:textId="2B42050D" w:rsidR="006E3174" w:rsidRDefault="00417750" w:rsidP="00417750">
      <w:pPr>
        <w:autoSpaceDE w:val="0"/>
        <w:autoSpaceDN w:val="0"/>
        <w:adjustRightInd w:val="0"/>
        <w:spacing w:line="0" w:lineRule="atLeast"/>
        <w:ind w:leftChars="100" w:left="660" w:hangingChars="250" w:hanging="45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>
        <w:rPr>
          <w:rFonts w:asciiTheme="minorEastAsia" w:hAnsiTheme="minorEastAsia" w:cs="ＭＳ明朝" w:hint="eastAsia"/>
          <w:kern w:val="0"/>
          <w:sz w:val="18"/>
          <w:szCs w:val="18"/>
        </w:rPr>
        <w:t>注3：同種業務の実績がない場合は、業務名になしと記載し、以下は空白とすること。</w:t>
      </w:r>
    </w:p>
    <w:p w14:paraId="0B5A4EDC" w14:textId="7B9732EE" w:rsidR="00332FA1" w:rsidRDefault="00332FA1" w:rsidP="00332FA1">
      <w:pPr>
        <w:autoSpaceDE w:val="0"/>
        <w:autoSpaceDN w:val="0"/>
        <w:adjustRightInd w:val="0"/>
        <w:spacing w:line="0" w:lineRule="atLeast"/>
        <w:ind w:leftChars="36" w:left="76" w:firstLineChars="50" w:firstLine="9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>
        <w:rPr>
          <w:rFonts w:asciiTheme="minorEastAsia" w:hAnsiTheme="minorEastAsia" w:cs="ＭＳ明朝" w:hint="eastAsia"/>
          <w:kern w:val="0"/>
          <w:sz w:val="18"/>
          <w:szCs w:val="18"/>
        </w:rPr>
        <w:t>4</w:t>
      </w:r>
      <w:r>
        <w:rPr>
          <w:rFonts w:asciiTheme="minorEastAsia" w:hAnsiTheme="minorEastAsia" w:cs="ＭＳ明朝" w:hint="eastAsia"/>
          <w:kern w:val="0"/>
          <w:sz w:val="18"/>
          <w:szCs w:val="18"/>
        </w:rPr>
        <w:t>：</w:t>
      </w: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「元請」とは、本業務に係る契約について、本学と直接契約を締結し、当該契約に基づき業務全体の履行につ</w:t>
      </w:r>
    </w:p>
    <w:p w14:paraId="324144C4" w14:textId="77777777" w:rsidR="00332FA1" w:rsidRDefault="00332FA1" w:rsidP="00332FA1">
      <w:pPr>
        <w:autoSpaceDE w:val="0"/>
        <w:autoSpaceDN w:val="0"/>
        <w:adjustRightInd w:val="0"/>
        <w:spacing w:line="0" w:lineRule="atLeast"/>
        <w:ind w:leftChars="36" w:left="76" w:firstLineChars="350" w:firstLine="63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いて責任を負う事業者をいう。「共同企業体（代表構成員者に限る。）」とは、本業務を共同で履行するた</w:t>
      </w:r>
    </w:p>
    <w:p w14:paraId="1D143EC4" w14:textId="77777777" w:rsidR="00332FA1" w:rsidRDefault="00332FA1" w:rsidP="00332FA1">
      <w:pPr>
        <w:autoSpaceDE w:val="0"/>
        <w:autoSpaceDN w:val="0"/>
        <w:adjustRightInd w:val="0"/>
        <w:spacing w:line="0" w:lineRule="atLeast"/>
        <w:ind w:leftChars="36" w:left="76" w:firstLineChars="350" w:firstLine="63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めに複数の事業者により構成される共同企業体のうち、本学との契約当事者として当該共同企業体を代表し、</w:t>
      </w:r>
    </w:p>
    <w:p w14:paraId="45CAACF7" w14:textId="2CB8B36E" w:rsidR="00332FA1" w:rsidRPr="00332FA1" w:rsidRDefault="00332FA1" w:rsidP="00332FA1">
      <w:pPr>
        <w:autoSpaceDE w:val="0"/>
        <w:autoSpaceDN w:val="0"/>
        <w:adjustRightInd w:val="0"/>
        <w:spacing w:line="0" w:lineRule="atLeast"/>
        <w:ind w:leftChars="36" w:left="76" w:firstLineChars="350" w:firstLine="630"/>
        <w:jc w:val="left"/>
        <w:rPr>
          <w:rFonts w:asciiTheme="minorEastAsia" w:hAnsiTheme="minorEastAsia" w:cs="ＭＳ明朝" w:hint="eastAsia"/>
          <w:kern w:val="0"/>
          <w:sz w:val="18"/>
          <w:szCs w:val="18"/>
        </w:rPr>
      </w:pP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契約の締結、履行及び本学との連絡調整等を行う代表構成員者をいう。</w:t>
      </w:r>
    </w:p>
    <w:p w14:paraId="2737CB35" w14:textId="53808E75" w:rsidR="007A564C" w:rsidRPr="00B3309C" w:rsidRDefault="007A564C" w:rsidP="00CD2F97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 w:rsidR="00332FA1">
        <w:rPr>
          <w:rFonts w:asciiTheme="minorEastAsia" w:hAnsiTheme="minorEastAsia" w:cs="ＭＳ明朝" w:hint="eastAsia"/>
          <w:kern w:val="0"/>
          <w:sz w:val="18"/>
          <w:szCs w:val="18"/>
        </w:rPr>
        <w:t>5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：業務の概要は、本件で求める実績が確認できるよう記載すること。</w:t>
      </w:r>
      <w:r w:rsidRPr="00B3309C">
        <w:rPr>
          <w:rFonts w:asciiTheme="minorEastAsia" w:hAnsiTheme="minorEastAsia" w:cs="ＭＳ明朝"/>
          <w:kern w:val="0"/>
          <w:sz w:val="18"/>
          <w:szCs w:val="18"/>
        </w:rPr>
        <w:t xml:space="preserve"> </w:t>
      </w:r>
    </w:p>
    <w:p w14:paraId="2F690307" w14:textId="63834D7B" w:rsidR="0002524F" w:rsidRDefault="007A564C" w:rsidP="00417750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 w:rsidR="00332FA1">
        <w:rPr>
          <w:rFonts w:asciiTheme="minorEastAsia" w:hAnsiTheme="minorEastAsia" w:cs="ＭＳ明朝" w:hint="eastAsia"/>
          <w:kern w:val="0"/>
          <w:sz w:val="18"/>
          <w:szCs w:val="18"/>
        </w:rPr>
        <w:t>6</w:t>
      </w:r>
      <w:r w:rsidR="002D7998" w:rsidRPr="00B3309C">
        <w:rPr>
          <w:rFonts w:asciiTheme="minorEastAsia" w:hAnsiTheme="minorEastAsia" w:cs="ＭＳ明朝" w:hint="eastAsia"/>
          <w:kern w:val="0"/>
          <w:sz w:val="18"/>
          <w:szCs w:val="18"/>
        </w:rPr>
        <w:t>：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業務の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実績を証明する書類（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契約書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、特記仕様書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等の写し</w:t>
      </w:r>
      <w:r w:rsidR="00505638" w:rsidRPr="00B3309C">
        <w:rPr>
          <w:rFonts w:asciiTheme="minorEastAsia" w:hAnsiTheme="minorEastAsia" w:cs="ＭＳ明朝" w:hint="eastAsia"/>
          <w:kern w:val="0"/>
          <w:sz w:val="18"/>
          <w:szCs w:val="18"/>
        </w:rPr>
        <w:t>等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）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を添付すること。</w:t>
      </w:r>
    </w:p>
    <w:p w14:paraId="0234067F" w14:textId="77777777" w:rsidR="00B250AD" w:rsidRPr="00417750" w:rsidRDefault="00B250AD" w:rsidP="00417750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</w:p>
    <w:p w14:paraId="04CA3DCF" w14:textId="351167AA" w:rsidR="00417750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>上記のとおり相違ありません。</w:t>
      </w:r>
    </w:p>
    <w:p w14:paraId="7C19143A" w14:textId="20272DE2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6929FF3C" w14:textId="77777777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　　　　　　　　　　　　　　所在地</w:t>
      </w:r>
    </w:p>
    <w:p w14:paraId="0B319EE8" w14:textId="77777777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　　　　　　　　　　　　　　商号又は名称</w:t>
      </w:r>
    </w:p>
    <w:p w14:paraId="52F560EF" w14:textId="0840BF95" w:rsidR="0002524F" w:rsidRPr="00DC683A" w:rsidRDefault="0002524F" w:rsidP="00DC683A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　　　　　　　　　　　　　　代表者名　　　　　　　　　　　　　　　　　　</w:t>
      </w:r>
    </w:p>
    <w:sectPr w:rsidR="0002524F" w:rsidRPr="00DC683A" w:rsidSect="00417750">
      <w:headerReference w:type="default" r:id="rId6"/>
      <w:headerReference w:type="first" r:id="rId7"/>
      <w:pgSz w:w="11906" w:h="16838"/>
      <w:pgMar w:top="1134" w:right="1134" w:bottom="709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0749" w14:textId="77777777" w:rsidR="00784817" w:rsidRDefault="00784817" w:rsidP="00674E5B">
      <w:r>
        <w:separator/>
      </w:r>
    </w:p>
  </w:endnote>
  <w:endnote w:type="continuationSeparator" w:id="0">
    <w:p w14:paraId="6C811350" w14:textId="77777777" w:rsidR="00784817" w:rsidRDefault="00784817" w:rsidP="006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1873" w14:textId="77777777" w:rsidR="00784817" w:rsidRDefault="00784817" w:rsidP="00674E5B">
      <w:r>
        <w:separator/>
      </w:r>
    </w:p>
  </w:footnote>
  <w:footnote w:type="continuationSeparator" w:id="0">
    <w:p w14:paraId="7FB06911" w14:textId="77777777" w:rsidR="00784817" w:rsidRDefault="00784817" w:rsidP="006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61DD" w14:textId="77777777" w:rsidR="00674E5B" w:rsidRDefault="00674E5B" w:rsidP="00674E5B">
    <w:pPr>
      <w:pStyle w:val="a3"/>
      <w:tabs>
        <w:tab w:val="clear" w:pos="4252"/>
        <w:tab w:val="clear" w:pos="8504"/>
        <w:tab w:val="left" w:pos="133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8535" w14:textId="65B164E4" w:rsidR="00E3734A" w:rsidRDefault="00E3734A" w:rsidP="00E3734A">
    <w:pPr>
      <w:pStyle w:val="a3"/>
      <w:jc w:val="right"/>
    </w:pPr>
    <w:r>
      <w:rPr>
        <w:rFonts w:hint="eastAsia"/>
      </w:rPr>
      <w:t>（様式</w:t>
    </w:r>
    <w:r w:rsidR="00884316">
      <w:rPr>
        <w:rFonts w:hint="eastAsia"/>
      </w:rPr>
      <w:t>３</w:t>
    </w:r>
    <w:r>
      <w:rPr>
        <w:rFonts w:hint="eastAsia"/>
      </w:rPr>
      <w:t>－</w:t>
    </w:r>
    <w:r w:rsidR="000C6C4C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CB4"/>
    <w:rsid w:val="00003F78"/>
    <w:rsid w:val="0002524F"/>
    <w:rsid w:val="00063064"/>
    <w:rsid w:val="000C6C4C"/>
    <w:rsid w:val="000E2195"/>
    <w:rsid w:val="00276495"/>
    <w:rsid w:val="0028735C"/>
    <w:rsid w:val="002D7998"/>
    <w:rsid w:val="00332FA1"/>
    <w:rsid w:val="003D4CE7"/>
    <w:rsid w:val="003D67A9"/>
    <w:rsid w:val="004116F7"/>
    <w:rsid w:val="00417750"/>
    <w:rsid w:val="004377D5"/>
    <w:rsid w:val="00505638"/>
    <w:rsid w:val="00555E56"/>
    <w:rsid w:val="006513BD"/>
    <w:rsid w:val="0066394A"/>
    <w:rsid w:val="00674E5B"/>
    <w:rsid w:val="00686B1F"/>
    <w:rsid w:val="006E3174"/>
    <w:rsid w:val="00720B0A"/>
    <w:rsid w:val="00784817"/>
    <w:rsid w:val="007A201E"/>
    <w:rsid w:val="007A564C"/>
    <w:rsid w:val="00824B71"/>
    <w:rsid w:val="00830D4F"/>
    <w:rsid w:val="00836A5B"/>
    <w:rsid w:val="0084642E"/>
    <w:rsid w:val="00884316"/>
    <w:rsid w:val="008B2729"/>
    <w:rsid w:val="008C7CD2"/>
    <w:rsid w:val="008D5AFE"/>
    <w:rsid w:val="00A16442"/>
    <w:rsid w:val="00A22ACF"/>
    <w:rsid w:val="00A46EDB"/>
    <w:rsid w:val="00AA167E"/>
    <w:rsid w:val="00AC1F4B"/>
    <w:rsid w:val="00AD5ADA"/>
    <w:rsid w:val="00B250AD"/>
    <w:rsid w:val="00B3309C"/>
    <w:rsid w:val="00BA656A"/>
    <w:rsid w:val="00BE7212"/>
    <w:rsid w:val="00C6620D"/>
    <w:rsid w:val="00CC71C6"/>
    <w:rsid w:val="00CD2F97"/>
    <w:rsid w:val="00D27251"/>
    <w:rsid w:val="00D34D3C"/>
    <w:rsid w:val="00DA2CB4"/>
    <w:rsid w:val="00DB38BB"/>
    <w:rsid w:val="00DC683A"/>
    <w:rsid w:val="00DF7ED9"/>
    <w:rsid w:val="00E3734A"/>
    <w:rsid w:val="00E46136"/>
    <w:rsid w:val="00E912F8"/>
    <w:rsid w:val="00EB1051"/>
    <w:rsid w:val="00EE0B1E"/>
    <w:rsid w:val="00FB2F92"/>
    <w:rsid w:val="00FC79B0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578E"/>
  <w15:docId w15:val="{CD1B18BF-9867-4655-96C0-CD0232D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E5B"/>
  </w:style>
  <w:style w:type="paragraph" w:styleId="a5">
    <w:name w:val="footer"/>
    <w:basedOn w:val="a"/>
    <w:link w:val="a6"/>
    <w:uiPriority w:val="99"/>
    <w:unhideWhenUsed/>
    <w:rsid w:val="00674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E5B"/>
  </w:style>
  <w:style w:type="paragraph" w:styleId="a7">
    <w:name w:val="Balloon Text"/>
    <w:basedOn w:val="a"/>
    <w:link w:val="a8"/>
    <w:uiPriority w:val="99"/>
    <w:semiHidden/>
    <w:unhideWhenUsed/>
    <w:rsid w:val="00674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E5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03F78"/>
  </w:style>
  <w:style w:type="paragraph" w:styleId="Web">
    <w:name w:val="Normal (Web)"/>
    <w:basedOn w:val="a"/>
    <w:uiPriority w:val="99"/>
    <w:semiHidden/>
    <w:unhideWhenUsed/>
    <w:rsid w:val="000E21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吉谷　美樹</cp:lastModifiedBy>
  <cp:revision>19</cp:revision>
  <dcterms:created xsi:type="dcterms:W3CDTF">2020-03-11T01:42:00Z</dcterms:created>
  <dcterms:modified xsi:type="dcterms:W3CDTF">2026-03-12T10:17:00Z</dcterms:modified>
</cp:coreProperties>
</file>