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C0" w:rsidRPr="00770818" w:rsidRDefault="00B322C0" w:rsidP="00B322C0">
      <w:pPr>
        <w:spacing w:line="400" w:lineRule="exact"/>
        <w:ind w:right="480"/>
        <w:jc w:val="right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年　　月　　日　</w:t>
      </w:r>
    </w:p>
    <w:p w:rsidR="00B322C0" w:rsidRPr="00770818" w:rsidRDefault="00B322C0" w:rsidP="00B322C0">
      <w:pPr>
        <w:spacing w:line="400" w:lineRule="exact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>公立大学法人広島市立大学理事長</w:t>
      </w:r>
    </w:p>
    <w:p w:rsidR="00B322C0" w:rsidRPr="00770818" w:rsidRDefault="00B322C0" w:rsidP="00B322C0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ind w:firstLineChars="1681" w:firstLine="4034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>住所（所在地）</w:t>
      </w:r>
    </w:p>
    <w:p w:rsidR="00B322C0" w:rsidRPr="00770818" w:rsidRDefault="00B322C0" w:rsidP="00B322C0">
      <w:pPr>
        <w:spacing w:line="400" w:lineRule="exact"/>
        <w:ind w:firstLineChars="1681" w:firstLine="4034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:rsidR="00B322C0" w:rsidRPr="00770818" w:rsidRDefault="00B322C0" w:rsidP="00B322C0">
      <w:pPr>
        <w:spacing w:line="400" w:lineRule="exact"/>
        <w:ind w:firstLineChars="1681" w:firstLine="4034"/>
        <w:jc w:val="left"/>
        <w:rPr>
          <w:rFonts w:ascii="Century" w:eastAsia="ＭＳ 明朝" w:hAnsi="Century" w:cs="Times New Roman"/>
          <w:sz w:val="16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代表者職氏名　　　　　　　　　　　</w:t>
      </w:r>
      <w:r w:rsidR="004F359A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70818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:rsidR="00B322C0" w:rsidRPr="00770818" w:rsidRDefault="00B322C0" w:rsidP="00B322C0">
      <w:pPr>
        <w:spacing w:line="400" w:lineRule="exact"/>
        <w:ind w:firstLineChars="1779" w:firstLine="427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（業者番号　　　　　　　　　　）　　</w:t>
      </w:r>
    </w:p>
    <w:p w:rsidR="00B322C0" w:rsidRPr="00770818" w:rsidRDefault="00B322C0" w:rsidP="00B322C0">
      <w:pPr>
        <w:spacing w:line="400" w:lineRule="exact"/>
        <w:ind w:firstLineChars="1779" w:firstLine="4270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jc w:val="center"/>
        <w:rPr>
          <w:rFonts w:ascii="Century" w:eastAsia="ＭＳ 明朝" w:hAnsi="Century" w:cs="Times New Roman"/>
          <w:sz w:val="36"/>
          <w:szCs w:val="24"/>
        </w:rPr>
      </w:pPr>
      <w:r w:rsidRPr="00770818">
        <w:rPr>
          <w:rFonts w:ascii="Century" w:eastAsia="ＭＳ 明朝" w:hAnsi="Century" w:cs="Times New Roman" w:hint="eastAsia"/>
          <w:sz w:val="36"/>
          <w:szCs w:val="24"/>
        </w:rPr>
        <w:t>仕様書等に関する質問書</w:t>
      </w:r>
    </w:p>
    <w:p w:rsidR="00B322C0" w:rsidRPr="00770818" w:rsidRDefault="00B322C0" w:rsidP="00B322C0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日付けで入札公告のありました下記業務について、仕様書等に関する質問を別紙（質疑応答書）のとおり提出します。</w:t>
      </w:r>
    </w:p>
    <w:p w:rsidR="00B322C0" w:rsidRPr="00770818" w:rsidRDefault="00B322C0" w:rsidP="00B322C0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322C0" w:rsidRPr="00770818" w:rsidRDefault="00B322C0" w:rsidP="00B322C0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業務名　　</w:t>
      </w:r>
      <w:r w:rsidRPr="00770818">
        <w:rPr>
          <w:rFonts w:ascii="Century" w:eastAsia="ＭＳ 明朝" w:hAnsi="Century" w:cs="Times New Roman" w:hint="eastAsia"/>
          <w:sz w:val="24"/>
          <w:szCs w:val="24"/>
          <w:u w:val="single"/>
        </w:rPr>
        <w:t>２０２</w:t>
      </w:r>
      <w:r w:rsidR="008B68FD">
        <w:rPr>
          <w:rFonts w:ascii="Century" w:eastAsia="ＭＳ 明朝" w:hAnsi="Century" w:cs="Times New Roman" w:hint="eastAsia"/>
          <w:sz w:val="24"/>
          <w:szCs w:val="24"/>
          <w:u w:val="single"/>
        </w:rPr>
        <w:t>３</w:t>
      </w:r>
      <w:r w:rsidRPr="00770818">
        <w:rPr>
          <w:rFonts w:ascii="Century" w:eastAsia="ＭＳ 明朝" w:hAnsi="Century" w:cs="Times New Roman" w:hint="eastAsia"/>
          <w:sz w:val="24"/>
          <w:szCs w:val="24"/>
          <w:u w:val="single"/>
        </w:rPr>
        <w:t>年度広島市立大学教職員定期健康診断業務</w:t>
      </w: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ind w:firstLineChars="597" w:firstLine="1433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>（連絡先）</w:t>
      </w:r>
    </w:p>
    <w:p w:rsidR="00B322C0" w:rsidRPr="00770818" w:rsidRDefault="00B322C0" w:rsidP="00B322C0">
      <w:pPr>
        <w:spacing w:line="4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　　　　担当者：○○○○　　　　　　　　　　部署：○○部○○課</w:t>
      </w:r>
    </w:p>
    <w:p w:rsidR="00B322C0" w:rsidRPr="00770818" w:rsidRDefault="00B322C0" w:rsidP="00B322C0">
      <w:pPr>
        <w:spacing w:line="4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　　　　電　話：（○○○）－○○○－○○○○（代）（内線○○○○）</w:t>
      </w:r>
    </w:p>
    <w:p w:rsidR="00B322C0" w:rsidRPr="00770818" w:rsidRDefault="00B322C0" w:rsidP="00B322C0">
      <w:pPr>
        <w:spacing w:line="4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　　　　ＦＡＸ：（○○○）－○○○－○○○○</w:t>
      </w:r>
    </w:p>
    <w:p w:rsidR="00B322C0" w:rsidRPr="00770818" w:rsidRDefault="00B322C0" w:rsidP="00B322C0">
      <w:pPr>
        <w:spacing w:line="4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770818">
        <w:rPr>
          <w:rFonts w:ascii="ＭＳ 明朝" w:eastAsia="ＭＳ 明朝" w:hAnsi="ＭＳ 明朝" w:cs="Times New Roman" w:hint="eastAsia"/>
          <w:sz w:val="24"/>
          <w:szCs w:val="24"/>
        </w:rPr>
        <w:t>E-Mail：</w:t>
      </w:r>
    </w:p>
    <w:p w:rsidR="00B322C0" w:rsidRPr="00770818" w:rsidRDefault="00B322C0" w:rsidP="00B322C0">
      <w:pPr>
        <w:spacing w:line="4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770818">
        <w:rPr>
          <w:rFonts w:ascii="ＭＳ 明朝" w:eastAsia="ＭＳ 明朝" w:hAnsi="ＭＳ 明朝" w:cs="Times New Roman" w:hint="eastAsia"/>
          <w:sz w:val="36"/>
          <w:szCs w:val="36"/>
        </w:rPr>
        <w:lastRenderedPageBreak/>
        <w:t>質　疑　応　答　書</w:t>
      </w:r>
    </w:p>
    <w:p w:rsidR="00B322C0" w:rsidRPr="00770818" w:rsidRDefault="00B322C0" w:rsidP="00B322C0">
      <w:pPr>
        <w:spacing w:line="40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77081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業務名　</w:t>
      </w:r>
      <w:r w:rsidRPr="00770818">
        <w:rPr>
          <w:rFonts w:ascii="Century" w:eastAsia="ＭＳ 明朝" w:hAnsi="Century" w:cs="Times New Roman" w:hint="eastAsia"/>
          <w:sz w:val="24"/>
          <w:szCs w:val="24"/>
          <w:u w:val="single"/>
        </w:rPr>
        <w:t>２０２</w:t>
      </w:r>
      <w:r w:rsidR="008B68FD">
        <w:rPr>
          <w:rFonts w:ascii="Century" w:eastAsia="ＭＳ 明朝" w:hAnsi="Century" w:cs="Times New Roman" w:hint="eastAsia"/>
          <w:sz w:val="24"/>
          <w:szCs w:val="24"/>
          <w:u w:val="single"/>
        </w:rPr>
        <w:t>３</w:t>
      </w:r>
      <w:r w:rsidRPr="0077081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年度広島市立大学教職員定期健康診断業務　　　</w:t>
      </w:r>
    </w:p>
    <w:p w:rsidR="00B322C0" w:rsidRPr="00770818" w:rsidRDefault="00B322C0" w:rsidP="00B322C0">
      <w:pPr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770818" w:rsidRPr="00770818" w:rsidTr="00FD1F09">
        <w:tc>
          <w:tcPr>
            <w:tcW w:w="908" w:type="dxa"/>
          </w:tcPr>
          <w:p w:rsidR="00B322C0" w:rsidRPr="00770818" w:rsidRDefault="00B322C0" w:rsidP="00B322C0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70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1589" w:type="dxa"/>
          </w:tcPr>
          <w:p w:rsidR="00B322C0" w:rsidRPr="00770818" w:rsidRDefault="00B322C0" w:rsidP="00B322C0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70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仕様書頁等</w:t>
            </w:r>
          </w:p>
        </w:tc>
        <w:tc>
          <w:tcPr>
            <w:tcW w:w="3291" w:type="dxa"/>
          </w:tcPr>
          <w:p w:rsidR="00B322C0" w:rsidRPr="00770818" w:rsidRDefault="00B322C0" w:rsidP="00B322C0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70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　問</w:t>
            </w:r>
          </w:p>
        </w:tc>
        <w:tc>
          <w:tcPr>
            <w:tcW w:w="3292" w:type="dxa"/>
          </w:tcPr>
          <w:p w:rsidR="00B322C0" w:rsidRPr="00770818" w:rsidRDefault="00B322C0" w:rsidP="00B322C0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70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回　　　答</w:t>
            </w:r>
          </w:p>
        </w:tc>
      </w:tr>
      <w:tr w:rsidR="00770818" w:rsidRPr="00770818" w:rsidTr="00FD1F09">
        <w:trPr>
          <w:trHeight w:val="11724"/>
        </w:trPr>
        <w:tc>
          <w:tcPr>
            <w:tcW w:w="908" w:type="dxa"/>
          </w:tcPr>
          <w:p w:rsidR="00B322C0" w:rsidRPr="00770818" w:rsidRDefault="00B322C0" w:rsidP="00B322C0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322C0" w:rsidRPr="00770818" w:rsidRDefault="00B322C0" w:rsidP="00B322C0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B322C0" w:rsidRPr="00770818" w:rsidRDefault="00B322C0" w:rsidP="00B322C0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2" w:type="dxa"/>
          </w:tcPr>
          <w:p w:rsidR="00B322C0" w:rsidRPr="00770818" w:rsidRDefault="00B322C0" w:rsidP="00B322C0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322C0" w:rsidRPr="00770818" w:rsidRDefault="00B322C0" w:rsidP="00B322C0">
      <w:pPr>
        <w:spacing w:line="400" w:lineRule="exact"/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770818">
        <w:rPr>
          <w:rFonts w:ascii="ＭＳ 明朝" w:eastAsia="ＭＳ 明朝" w:hAnsi="ＭＳ 明朝" w:cs="Times New Roman" w:hint="eastAsia"/>
          <w:sz w:val="24"/>
          <w:szCs w:val="24"/>
        </w:rPr>
        <w:t>（注）　この質疑応答書は、仕様書の追補とみなす。なお、この用紙には業者名を記入しないこと。</w:t>
      </w:r>
    </w:p>
    <w:p w:rsidR="00E26EF6" w:rsidRPr="00770818" w:rsidRDefault="00E26EF6" w:rsidP="00B322C0"/>
    <w:sectPr w:rsidR="00E26EF6" w:rsidRPr="00770818" w:rsidSect="001545E8">
      <w:pgSz w:w="11906" w:h="16838" w:code="9"/>
      <w:pgMar w:top="1134" w:right="1021" w:bottom="964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FD" w:rsidRDefault="008B68FD" w:rsidP="008B68FD">
      <w:r>
        <w:separator/>
      </w:r>
    </w:p>
  </w:endnote>
  <w:endnote w:type="continuationSeparator" w:id="0">
    <w:p w:rsidR="008B68FD" w:rsidRDefault="008B68FD" w:rsidP="008B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FD" w:rsidRDefault="008B68FD" w:rsidP="008B68FD">
      <w:r>
        <w:separator/>
      </w:r>
    </w:p>
  </w:footnote>
  <w:footnote w:type="continuationSeparator" w:id="0">
    <w:p w:rsidR="008B68FD" w:rsidRDefault="008B68FD" w:rsidP="008B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B8"/>
    <w:rsid w:val="00184FB8"/>
    <w:rsid w:val="004F359A"/>
    <w:rsid w:val="00770818"/>
    <w:rsid w:val="008B68FD"/>
    <w:rsid w:val="00B322C0"/>
    <w:rsid w:val="00E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CFFAB"/>
  <w15:chartTrackingRefBased/>
  <w15:docId w15:val="{FF485FDB-F06E-462D-99BF-DE9F3C5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FD"/>
  </w:style>
  <w:style w:type="paragraph" w:styleId="a5">
    <w:name w:val="footer"/>
    <w:basedOn w:val="a"/>
    <w:link w:val="a6"/>
    <w:uiPriority w:val="99"/>
    <w:unhideWhenUsed/>
    <w:rsid w:val="008B6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早貴</dc:creator>
  <cp:keywords/>
  <dc:description/>
  <cp:lastModifiedBy>水野　絵美子</cp:lastModifiedBy>
  <cp:revision>5</cp:revision>
  <dcterms:created xsi:type="dcterms:W3CDTF">2022-06-01T06:44:00Z</dcterms:created>
  <dcterms:modified xsi:type="dcterms:W3CDTF">2023-06-05T23:52:00Z</dcterms:modified>
</cp:coreProperties>
</file>