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B8" w:rsidRPr="001D5A5B" w:rsidRDefault="00184FB8" w:rsidP="00184FB8">
      <w:pPr>
        <w:tabs>
          <w:tab w:val="left" w:pos="9467"/>
        </w:tabs>
        <w:snapToGrid w:val="0"/>
        <w:ind w:right="-31"/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1D5A5B">
        <w:rPr>
          <w:rFonts w:ascii="Century" w:eastAsia="ＭＳ 明朝" w:hAnsi="Century" w:cs="Times New Roman" w:hint="eastAsia"/>
          <w:w w:val="200"/>
          <w:sz w:val="24"/>
          <w:szCs w:val="24"/>
        </w:rPr>
        <w:t>委　　　任　　　状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公立大学法人広島市立大学理事長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1837994</wp:posOffset>
                </wp:positionH>
                <wp:positionV relativeFrom="paragraph">
                  <wp:posOffset>5770</wp:posOffset>
                </wp:positionV>
                <wp:extent cx="3848431" cy="3905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431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AEC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4.7pt;margin-top:.45pt;width:303.0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入札者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入札者が競争入札参加資格申請において委任した者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住所（所在地）　　　　　　　　　　　　　　　　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商号又は名称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代表者職氏名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</w:t>
      </w:r>
      <w:r w:rsidR="00C23E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             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私は、２０２２年度広島市立大学教職員定期健康診断業務（２０２２年６月２１日開札）に係る入札に関する一切の権限を下記の者に委任します。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受任者（代理人）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住所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氏名</w:t>
      </w:r>
      <w:r w:rsidRPr="001D5A5B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1D5A5B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1D5A5B">
        <w:rPr>
          <w:rFonts w:ascii="Century" w:eastAsia="ＭＳ 明朝" w:hAnsi="Century" w:cs="Times New Roman" w:hint="eastAsia"/>
          <w:sz w:val="24"/>
          <w:szCs w:val="24"/>
        </w:rPr>
        <w:t>受任者（代理人）使用印鑑</w:t>
      </w:r>
    </w:p>
    <w:p w:rsidR="00184FB8" w:rsidRPr="001D5A5B" w:rsidRDefault="00184FB8" w:rsidP="00184FB8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184FB8" w:rsidRPr="001D5A5B" w:rsidTr="00FD1F09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84FB8" w:rsidRPr="001D5A5B" w:rsidRDefault="00184FB8" w:rsidP="00184FB8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84FB8" w:rsidRPr="001D5A5B" w:rsidRDefault="00184FB8" w:rsidP="00184FB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B8" w:rsidRPr="001D5A5B" w:rsidRDefault="00184FB8" w:rsidP="00184FB8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84FB8" w:rsidRPr="001D5A5B" w:rsidRDefault="00184FB8" w:rsidP="00184FB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184FB8" w:rsidRPr="001D5A5B" w:rsidRDefault="00184FB8" w:rsidP="00184FB8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184FB8" w:rsidRPr="001D5A5B" w:rsidRDefault="00184FB8" w:rsidP="00184FB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184FB8" w:rsidRPr="001D5A5B" w:rsidRDefault="00184FB8" w:rsidP="00184FB8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184FB8" w:rsidRPr="001D5A5B" w:rsidRDefault="00184FB8" w:rsidP="00184FB8">
      <w:pPr>
        <w:wordWrap w:val="0"/>
        <w:autoSpaceDE w:val="0"/>
        <w:autoSpaceDN w:val="0"/>
        <w:adjustRightInd w:val="0"/>
        <w:spacing w:line="358" w:lineRule="exact"/>
        <w:rPr>
          <w:rFonts w:ascii="ＭＳ 明朝" w:eastAsia="ＭＳ 明朝" w:hAnsi="Century" w:cs="Times New Roman"/>
          <w:kern w:val="0"/>
          <w:szCs w:val="20"/>
        </w:rPr>
      </w:pPr>
    </w:p>
    <w:p w:rsidR="00E26EF6" w:rsidRPr="001D5A5B" w:rsidRDefault="00E26EF6"/>
    <w:sectPr w:rsidR="00E26EF6" w:rsidRPr="001D5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8"/>
    <w:rsid w:val="00184FB8"/>
    <w:rsid w:val="001D5A5B"/>
    <w:rsid w:val="00C23EF5"/>
    <w:rsid w:val="00E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4375D"/>
  <w15:chartTrackingRefBased/>
  <w15:docId w15:val="{FF485FDB-F06E-462D-99BF-DE9F3C5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早貴</dc:creator>
  <cp:keywords/>
  <dc:description/>
  <cp:lastModifiedBy>福岡　早貴</cp:lastModifiedBy>
  <cp:revision>3</cp:revision>
  <dcterms:created xsi:type="dcterms:W3CDTF">2022-06-01T06:41:00Z</dcterms:created>
  <dcterms:modified xsi:type="dcterms:W3CDTF">2022-06-01T23:43:00Z</dcterms:modified>
</cp:coreProperties>
</file>