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A868C90" w14:textId="77777777" w:rsidR="00BA7A67" w:rsidRPr="00BD0150" w:rsidRDefault="00BB4536" w:rsidP="00BB4536">
      <w:pPr>
        <w:jc w:val="start"/>
        <w:rPr>
          <w:rFonts w:ascii="ＭＳ 明朝" w:hAnsi="ＭＳ 明朝"/>
          <w:spacing w:val="2"/>
          <w:szCs w:val="21"/>
          <w:lang w:eastAsia="zh-TW"/>
        </w:rPr>
      </w:pPr>
      <w:r w:rsidRPr="00BD0150">
        <w:rPr>
          <w:rFonts w:ascii="ＭＳ 明朝" w:hAnsi="ＭＳ 明朝" w:hint="eastAsia"/>
          <w:szCs w:val="21"/>
        </w:rPr>
        <w:t>（様式第２号）</w:t>
      </w:r>
    </w:p>
    <w:p w14:paraId="46CB6533" w14:textId="77777777" w:rsidR="00BA7A67" w:rsidRPr="00BD0150" w:rsidRDefault="00BA7A67" w:rsidP="00DF2776">
      <w:pPr>
        <w:rPr>
          <w:rFonts w:ascii="ＭＳ 明朝" w:hAnsi="ＭＳ 明朝"/>
          <w:spacing w:val="2"/>
          <w:szCs w:val="21"/>
          <w:lang w:eastAsia="zh-TW"/>
        </w:rPr>
      </w:pPr>
    </w:p>
    <w:p w14:paraId="03F63D28" w14:textId="77777777" w:rsidR="00BA7A67" w:rsidRPr="00BD0150" w:rsidRDefault="00BB4536" w:rsidP="00DF2776">
      <w:pPr>
        <w:jc w:val="center"/>
        <w:rPr>
          <w:rFonts w:ascii="ＭＳ 明朝" w:hAnsi="ＭＳ 明朝" w:hint="eastAsia"/>
          <w:szCs w:val="21"/>
          <w:lang w:eastAsia="zh-TW"/>
        </w:rPr>
      </w:pPr>
      <w:r w:rsidRPr="00BD0150">
        <w:rPr>
          <w:rFonts w:ascii="ＭＳ 明朝" w:hAnsi="ＭＳ 明朝" w:hint="eastAsia"/>
          <w:szCs w:val="21"/>
        </w:rPr>
        <w:t>受託</w:t>
      </w:r>
      <w:r w:rsidR="00BA7A67" w:rsidRPr="00BD0150">
        <w:rPr>
          <w:rFonts w:ascii="ＭＳ 明朝" w:hAnsi="ＭＳ 明朝" w:hint="eastAsia"/>
          <w:szCs w:val="21"/>
          <w:lang w:eastAsia="zh-TW"/>
        </w:rPr>
        <w:t>研究計画書</w:t>
      </w:r>
    </w:p>
    <w:p w14:paraId="1894E307" w14:textId="77777777" w:rsidR="00BA7A67" w:rsidRPr="00BD0150" w:rsidRDefault="00BA7A67" w:rsidP="00DF2776">
      <w:pPr>
        <w:rPr>
          <w:rFonts w:ascii="ＭＳ 明朝" w:hAnsi="ＭＳ 明朝" w:hint="eastAsia"/>
          <w:spacing w:val="2"/>
          <w:szCs w:val="21"/>
          <w:lang w:eastAsia="zh-TW"/>
        </w:rPr>
      </w:pPr>
    </w:p>
    <w:p w14:paraId="22D63F90" w14:textId="77777777" w:rsidR="00BA7A67" w:rsidRPr="00BD0150" w:rsidRDefault="00BA7A67" w:rsidP="00DF2776">
      <w:pPr>
        <w:rPr>
          <w:rFonts w:ascii="ＭＳ 明朝" w:hAnsi="ＭＳ 明朝"/>
          <w:spacing w:val="2"/>
          <w:szCs w:val="21"/>
        </w:rPr>
      </w:pPr>
      <w:r w:rsidRPr="00BD0150">
        <w:rPr>
          <w:rFonts w:ascii="ＭＳ 明朝" w:hAnsi="ＭＳ 明朝" w:hint="eastAsia"/>
          <w:szCs w:val="21"/>
          <w:lang w:eastAsia="zh-TW"/>
        </w:rPr>
        <w:t xml:space="preserve">　</w:t>
      </w:r>
      <w:r w:rsidR="00956F6F" w:rsidRPr="00BD0150">
        <w:rPr>
          <w:rFonts w:ascii="ＭＳ 明朝" w:hAnsi="ＭＳ 明朝" w:hint="eastAsia"/>
          <w:szCs w:val="21"/>
        </w:rPr>
        <w:t xml:space="preserve">１　</w:t>
      </w:r>
      <w:r w:rsidRPr="00BD0150">
        <w:rPr>
          <w:rFonts w:ascii="ＭＳ 明朝" w:hAnsi="ＭＳ 明朝" w:hint="eastAsia"/>
          <w:szCs w:val="21"/>
        </w:rPr>
        <w:t>代表研究者の所属・職位・氏名</w:t>
      </w:r>
    </w:p>
    <w:p w14:paraId="10513DC0" w14:textId="7DA38D41" w:rsidR="00BA7A67" w:rsidRPr="00BD0150" w:rsidRDefault="00BA7A67" w:rsidP="00DF2776">
      <w:pPr>
        <w:rPr>
          <w:rFonts w:ascii="ＭＳ 明朝" w:hAnsi="ＭＳ 明朝"/>
          <w:szCs w:val="21"/>
        </w:rPr>
      </w:pPr>
      <w:r w:rsidRPr="00BD0150">
        <w:rPr>
          <w:rFonts w:ascii="ＭＳ 明朝" w:hAnsi="ＭＳ 明朝" w:hint="eastAsia"/>
          <w:szCs w:val="21"/>
        </w:rPr>
        <w:t xml:space="preserve">　　　広島市立大学</w:t>
      </w:r>
      <w:r w:rsidR="005D78CD" w:rsidRPr="00BD0150">
        <w:rPr>
          <w:rFonts w:ascii="ＭＳ 明朝" w:hAnsi="ＭＳ 明朝" w:hint="eastAsia"/>
          <w:szCs w:val="21"/>
        </w:rPr>
        <w:t xml:space="preserve">　</w:t>
      </w:r>
      <w:r w:rsidR="00BB4536" w:rsidRPr="00BD0150">
        <w:rPr>
          <w:rFonts w:ascii="ＭＳ 明朝" w:hAnsi="ＭＳ 明朝" w:hint="eastAsia"/>
          <w:szCs w:val="21"/>
        </w:rPr>
        <w:t>●●研究科／●●</w:t>
      </w:r>
      <w:r w:rsidR="00707C09" w:rsidRPr="00BD0150">
        <w:rPr>
          <w:rFonts w:ascii="ＭＳ 明朝" w:hAnsi="ＭＳ 明朝" w:hint="eastAsia"/>
          <w:szCs w:val="21"/>
        </w:rPr>
        <w:t xml:space="preserve">学部　</w:t>
      </w:r>
    </w:p>
    <w:p w14:paraId="17BA9857" w14:textId="77777777" w:rsidR="00BA7A67" w:rsidRPr="00BD0150" w:rsidRDefault="00BA7A67" w:rsidP="00DF2776">
      <w:pPr>
        <w:rPr>
          <w:rFonts w:ascii="ＭＳ 明朝" w:hAnsi="ＭＳ 明朝" w:hint="eastAsia"/>
          <w:spacing w:val="2"/>
          <w:szCs w:val="21"/>
        </w:rPr>
      </w:pPr>
    </w:p>
    <w:p w14:paraId="6C72EDD0" w14:textId="77777777" w:rsidR="00BA7A67" w:rsidRPr="00BD0150" w:rsidRDefault="00956F6F" w:rsidP="00DF2776">
      <w:pPr>
        <w:rPr>
          <w:rFonts w:ascii="ＭＳ 明朝" w:hAnsi="ＭＳ 明朝"/>
          <w:spacing w:val="2"/>
          <w:szCs w:val="21"/>
        </w:rPr>
      </w:pPr>
      <w:r w:rsidRPr="00BD0150">
        <w:rPr>
          <w:rFonts w:ascii="ＭＳ 明朝" w:hAnsi="ＭＳ 明朝" w:hint="eastAsia"/>
          <w:szCs w:val="21"/>
        </w:rPr>
        <w:t xml:space="preserve">　２　</w:t>
      </w:r>
      <w:r w:rsidR="005D78CD" w:rsidRPr="00BD0150">
        <w:rPr>
          <w:rFonts w:ascii="ＭＳ 明朝" w:hAnsi="ＭＳ 明朝" w:hint="eastAsia"/>
          <w:szCs w:val="21"/>
        </w:rPr>
        <w:t>研究題目</w:t>
      </w:r>
    </w:p>
    <w:p w14:paraId="101A24D9" w14:textId="77777777" w:rsidR="00E14C6D" w:rsidRPr="00BD0150" w:rsidRDefault="00E14C6D" w:rsidP="007F06F9">
      <w:pPr>
        <w:rPr>
          <w:rFonts w:ascii="ＭＳ 明朝" w:hAnsi="ＭＳ 明朝" w:hint="eastAsia"/>
          <w:spacing w:val="2"/>
          <w:szCs w:val="21"/>
        </w:rPr>
      </w:pPr>
    </w:p>
    <w:p w14:paraId="56045C0B" w14:textId="77777777" w:rsidR="005D78CD" w:rsidRPr="00BD0150" w:rsidRDefault="005D78CD" w:rsidP="007F06F9">
      <w:pPr>
        <w:rPr>
          <w:rFonts w:ascii="ＭＳ 明朝" w:hAnsi="ＭＳ 明朝" w:hint="eastAsia"/>
          <w:spacing w:val="2"/>
          <w:szCs w:val="21"/>
        </w:rPr>
      </w:pPr>
    </w:p>
    <w:p w14:paraId="004BE938" w14:textId="77777777" w:rsidR="00BA7A67" w:rsidRPr="00BD0150" w:rsidRDefault="00956F6F" w:rsidP="00DF2776">
      <w:pPr>
        <w:rPr>
          <w:rFonts w:ascii="ＭＳ 明朝" w:hAnsi="ＭＳ 明朝" w:hint="eastAsia"/>
          <w:spacing w:val="2"/>
          <w:szCs w:val="21"/>
        </w:rPr>
      </w:pPr>
      <w:r w:rsidRPr="00BD0150">
        <w:rPr>
          <w:rFonts w:ascii="ＭＳ 明朝" w:hAnsi="ＭＳ 明朝" w:hint="eastAsia"/>
          <w:spacing w:val="2"/>
          <w:szCs w:val="21"/>
        </w:rPr>
        <w:t xml:space="preserve">　３　</w:t>
      </w:r>
      <w:r w:rsidR="005D78CD" w:rsidRPr="00BD0150">
        <w:rPr>
          <w:rFonts w:ascii="ＭＳ 明朝" w:hAnsi="ＭＳ 明朝" w:hint="eastAsia"/>
          <w:spacing w:val="2"/>
          <w:szCs w:val="21"/>
        </w:rPr>
        <w:t>研究目的及び内容</w:t>
      </w:r>
    </w:p>
    <w:p w14:paraId="7B3EA6F0" w14:textId="77777777" w:rsidR="00BA7A67" w:rsidRDefault="00BA7A67" w:rsidP="00DF2776">
      <w:pPr>
        <w:rPr>
          <w:rFonts w:ascii="ＭＳ 明朝" w:hAnsi="ＭＳ 明朝" w:hint="eastAsia"/>
          <w:color w:val="000000"/>
          <w:spacing w:val="2"/>
          <w:szCs w:val="21"/>
        </w:rPr>
      </w:pPr>
    </w:p>
    <w:p w14:paraId="2D973BBA" w14:textId="77777777" w:rsidR="00F72CA2" w:rsidRDefault="00F72CA2" w:rsidP="00DF2776">
      <w:pPr>
        <w:rPr>
          <w:rFonts w:ascii="ＭＳ 明朝" w:hAnsi="ＭＳ 明朝" w:hint="eastAsia"/>
          <w:color w:val="000000"/>
          <w:spacing w:val="2"/>
          <w:szCs w:val="21"/>
        </w:rPr>
      </w:pPr>
    </w:p>
    <w:p w14:paraId="1DDB1E12" w14:textId="77777777" w:rsidR="00F72CA2" w:rsidRDefault="00F72CA2" w:rsidP="00DF2776">
      <w:pPr>
        <w:rPr>
          <w:rFonts w:ascii="ＭＳ 明朝" w:hAnsi="ＭＳ 明朝" w:hint="eastAsia"/>
          <w:color w:val="000000"/>
          <w:spacing w:val="2"/>
          <w:szCs w:val="21"/>
        </w:rPr>
      </w:pPr>
    </w:p>
    <w:p w14:paraId="7A1D67A9" w14:textId="77777777" w:rsidR="00F72CA2" w:rsidRDefault="00F72CA2" w:rsidP="00DF2776">
      <w:pPr>
        <w:rPr>
          <w:rFonts w:ascii="ＭＳ 明朝" w:hAnsi="ＭＳ 明朝" w:hint="eastAsia"/>
          <w:color w:val="000000"/>
          <w:spacing w:val="2"/>
          <w:szCs w:val="21"/>
        </w:rPr>
      </w:pPr>
    </w:p>
    <w:p w14:paraId="551EB767" w14:textId="77777777" w:rsidR="00F72CA2" w:rsidRDefault="00F72CA2" w:rsidP="00DF2776">
      <w:pPr>
        <w:rPr>
          <w:rFonts w:ascii="ＭＳ 明朝" w:hAnsi="ＭＳ 明朝" w:hint="eastAsia"/>
          <w:color w:val="000000"/>
          <w:spacing w:val="2"/>
          <w:szCs w:val="21"/>
        </w:rPr>
      </w:pPr>
    </w:p>
    <w:p w14:paraId="166ED1BF" w14:textId="77777777" w:rsidR="00F72CA2" w:rsidRPr="00BD0150" w:rsidRDefault="00F72CA2" w:rsidP="00DF2776">
      <w:pPr>
        <w:rPr>
          <w:rFonts w:ascii="ＭＳ 明朝" w:hAnsi="ＭＳ 明朝" w:hint="eastAsia"/>
          <w:color w:val="000000"/>
          <w:spacing w:val="2"/>
          <w:szCs w:val="21"/>
        </w:rPr>
      </w:pPr>
    </w:p>
    <w:p w14:paraId="416888D7" w14:textId="77777777" w:rsidR="007F06F9" w:rsidRDefault="005D78CD" w:rsidP="00DF2776">
      <w:pPr>
        <w:rPr>
          <w:rFonts w:ascii="ＭＳ 明朝" w:hAnsi="ＭＳ 明朝"/>
          <w:color w:val="000000"/>
          <w:szCs w:val="21"/>
        </w:rPr>
      </w:pPr>
      <w:r w:rsidRPr="00BD0150">
        <w:rPr>
          <w:rFonts w:ascii="ＭＳ 明朝" w:hAnsi="ＭＳ 明朝" w:hint="eastAsia"/>
          <w:color w:val="000000"/>
          <w:szCs w:val="21"/>
          <w:lang w:eastAsia="zh-TW"/>
        </w:rPr>
        <w:t xml:space="preserve">　４</w:t>
      </w:r>
      <w:r w:rsidR="00956F6F" w:rsidRPr="00BD0150">
        <w:rPr>
          <w:rFonts w:ascii="ＭＳ 明朝" w:hAnsi="ＭＳ 明朝" w:hint="eastAsia"/>
          <w:color w:val="000000"/>
          <w:szCs w:val="21"/>
          <w:lang w:eastAsia="zh-TW"/>
        </w:rPr>
        <w:t xml:space="preserve">　</w:t>
      </w:r>
      <w:r w:rsidR="00E27F96">
        <w:rPr>
          <w:rFonts w:ascii="ＭＳ 明朝" w:hAnsi="ＭＳ 明朝" w:hint="eastAsia"/>
          <w:color w:val="000000"/>
          <w:szCs w:val="21"/>
          <w:lang w:eastAsia="zh-TW"/>
        </w:rPr>
        <w:t>研究期間</w:t>
      </w:r>
    </w:p>
    <w:p w14:paraId="3471525F" w14:textId="3D2B4E53" w:rsidR="00BA7A67" w:rsidRPr="00BD0150" w:rsidRDefault="00E27F96" w:rsidP="007F06F9">
      <w:pPr>
        <w:ind w:firstLineChars="300" w:firstLine="33.60pt"/>
        <w:rPr>
          <w:rFonts w:ascii="ＭＳ 明朝" w:hAnsi="ＭＳ 明朝" w:hint="eastAsia"/>
          <w:color w:val="000000"/>
          <w:szCs w:val="21"/>
          <w:lang w:eastAsia="zh-TW"/>
        </w:rPr>
      </w:pPr>
      <w:r>
        <w:rPr>
          <w:rFonts w:ascii="ＭＳ 明朝" w:hAnsi="ＭＳ 明朝" w:hint="eastAsia"/>
          <w:color w:val="000000"/>
          <w:szCs w:val="21"/>
        </w:rPr>
        <w:t>２０●●</w:t>
      </w:r>
      <w:r w:rsidR="00B80B06" w:rsidRPr="00BD0150">
        <w:rPr>
          <w:rFonts w:ascii="ＭＳ 明朝" w:hAnsi="ＭＳ 明朝" w:hint="eastAsia"/>
          <w:color w:val="000000"/>
          <w:szCs w:val="21"/>
          <w:lang w:eastAsia="zh-TW"/>
        </w:rPr>
        <w:t>年</w:t>
      </w:r>
      <w:r w:rsidR="00CC0A1A" w:rsidRPr="00BD0150">
        <w:rPr>
          <w:rFonts w:ascii="ＭＳ 明朝" w:hAnsi="ＭＳ 明朝" w:hint="eastAsia"/>
          <w:color w:val="000000"/>
          <w:szCs w:val="21"/>
          <w:lang w:eastAsia="zh-TW"/>
        </w:rPr>
        <w:t>●●</w:t>
      </w:r>
      <w:r w:rsidR="00BA7A67" w:rsidRPr="00BD0150">
        <w:rPr>
          <w:rFonts w:ascii="ＭＳ 明朝" w:hAnsi="ＭＳ 明朝" w:hint="eastAsia"/>
          <w:color w:val="000000"/>
          <w:szCs w:val="21"/>
          <w:lang w:eastAsia="zh-TW"/>
        </w:rPr>
        <w:t>月</w:t>
      </w:r>
      <w:r w:rsidR="00CC0A1A" w:rsidRPr="00BD0150">
        <w:rPr>
          <w:rFonts w:ascii="ＭＳ 明朝" w:hAnsi="ＭＳ 明朝" w:hint="eastAsia"/>
          <w:color w:val="000000"/>
          <w:szCs w:val="21"/>
          <w:lang w:eastAsia="zh-TW"/>
        </w:rPr>
        <w:t>●●</w:t>
      </w:r>
      <w:r>
        <w:rPr>
          <w:rFonts w:ascii="ＭＳ 明朝" w:hAnsi="ＭＳ 明朝" w:hint="eastAsia"/>
          <w:color w:val="000000"/>
          <w:szCs w:val="21"/>
          <w:lang w:eastAsia="zh-TW"/>
        </w:rPr>
        <w:t>日～</w:t>
      </w:r>
      <w:r>
        <w:rPr>
          <w:rFonts w:ascii="ＭＳ 明朝" w:hAnsi="ＭＳ 明朝" w:hint="eastAsia"/>
          <w:color w:val="000000"/>
          <w:szCs w:val="21"/>
        </w:rPr>
        <w:t>２０</w:t>
      </w:r>
      <w:r w:rsidR="00CC0A1A" w:rsidRPr="00BD0150">
        <w:rPr>
          <w:rFonts w:ascii="ＭＳ 明朝" w:hAnsi="ＭＳ 明朝" w:hint="eastAsia"/>
          <w:color w:val="000000"/>
          <w:szCs w:val="21"/>
          <w:lang w:eastAsia="zh-TW"/>
        </w:rPr>
        <w:t>●●</w:t>
      </w:r>
      <w:r w:rsidR="00B80B06" w:rsidRPr="00BD0150">
        <w:rPr>
          <w:rFonts w:ascii="ＭＳ 明朝" w:hAnsi="ＭＳ 明朝" w:hint="eastAsia"/>
          <w:color w:val="000000"/>
          <w:szCs w:val="21"/>
          <w:lang w:eastAsia="zh-TW"/>
        </w:rPr>
        <w:t>年</w:t>
      </w:r>
      <w:r w:rsidR="00CC0A1A" w:rsidRPr="00BD0150">
        <w:rPr>
          <w:rFonts w:ascii="ＭＳ 明朝" w:hAnsi="ＭＳ 明朝" w:hint="eastAsia"/>
          <w:color w:val="000000"/>
          <w:szCs w:val="21"/>
          <w:lang w:eastAsia="zh-TW"/>
        </w:rPr>
        <w:t>●●</w:t>
      </w:r>
      <w:r w:rsidR="00BA7A67" w:rsidRPr="00BD0150">
        <w:rPr>
          <w:rFonts w:ascii="ＭＳ 明朝" w:hAnsi="ＭＳ 明朝" w:hint="eastAsia"/>
          <w:color w:val="000000"/>
          <w:szCs w:val="21"/>
          <w:lang w:eastAsia="zh-TW"/>
        </w:rPr>
        <w:t>月</w:t>
      </w:r>
      <w:r w:rsidR="00CC0A1A" w:rsidRPr="00BD0150">
        <w:rPr>
          <w:rFonts w:ascii="ＭＳ 明朝" w:hAnsi="ＭＳ 明朝" w:hint="eastAsia"/>
          <w:color w:val="000000"/>
          <w:szCs w:val="21"/>
          <w:lang w:eastAsia="zh-TW"/>
        </w:rPr>
        <w:t>●●</w:t>
      </w:r>
      <w:r w:rsidR="00BA7A67" w:rsidRPr="00BD0150">
        <w:rPr>
          <w:rFonts w:ascii="ＭＳ 明朝" w:hAnsi="ＭＳ 明朝" w:hint="eastAsia"/>
          <w:color w:val="000000"/>
          <w:szCs w:val="21"/>
          <w:lang w:eastAsia="zh-TW"/>
        </w:rPr>
        <w:t>日</w:t>
      </w:r>
    </w:p>
    <w:p w14:paraId="7A71D303" w14:textId="2573FCE8" w:rsidR="00CC0A1A" w:rsidRPr="00BD0150" w:rsidRDefault="00E27F96" w:rsidP="007F06F9">
      <w:pPr>
        <w:ind w:firstLineChars="300" w:firstLine="33.60p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（２０</w:t>
      </w:r>
      <w:r w:rsidR="00CC0A1A" w:rsidRPr="00BD0150">
        <w:rPr>
          <w:rFonts w:ascii="ＭＳ 明朝" w:hAnsi="ＭＳ 明朝" w:hint="eastAsia"/>
          <w:color w:val="000000"/>
          <w:szCs w:val="21"/>
        </w:rPr>
        <w:t>●</w:t>
      </w:r>
      <w:r>
        <w:rPr>
          <w:rFonts w:ascii="ＭＳ 明朝" w:hAnsi="ＭＳ 明朝" w:hint="eastAsia"/>
          <w:color w:val="000000"/>
          <w:szCs w:val="21"/>
        </w:rPr>
        <w:t>●</w:t>
      </w:r>
      <w:r w:rsidR="00CC0A1A" w:rsidRPr="00BD0150">
        <w:rPr>
          <w:rFonts w:ascii="ＭＳ 明朝" w:hAnsi="ＭＳ 明朝" w:hint="eastAsia"/>
          <w:color w:val="000000"/>
          <w:szCs w:val="21"/>
        </w:rPr>
        <w:t>年度を越える場合は、新年度は新規契約とする</w:t>
      </w:r>
      <w:r w:rsidR="007F06F9">
        <w:rPr>
          <w:rFonts w:ascii="ＭＳ 明朝" w:hAnsi="ＭＳ 明朝" w:hint="eastAsia"/>
          <w:color w:val="000000"/>
          <w:szCs w:val="21"/>
        </w:rPr>
        <w:t>。</w:t>
      </w:r>
      <w:r w:rsidR="00CC0A1A" w:rsidRPr="00BD0150">
        <w:rPr>
          <w:rFonts w:ascii="ＭＳ 明朝" w:hAnsi="ＭＳ 明朝" w:hint="eastAsia"/>
          <w:color w:val="000000"/>
          <w:szCs w:val="21"/>
        </w:rPr>
        <w:t>）</w:t>
      </w:r>
    </w:p>
    <w:p w14:paraId="7BB90562" w14:textId="77777777" w:rsidR="00BA7A67" w:rsidRPr="00BD0150" w:rsidRDefault="00BA7A67" w:rsidP="00DF2776">
      <w:pPr>
        <w:rPr>
          <w:rFonts w:ascii="ＭＳ 明朝" w:hAnsi="ＭＳ 明朝" w:hint="eastAsia"/>
          <w:color w:val="000000"/>
          <w:spacing w:val="2"/>
          <w:szCs w:val="21"/>
          <w:lang w:eastAsia="zh-TW"/>
        </w:rPr>
      </w:pPr>
    </w:p>
    <w:p w14:paraId="04108501" w14:textId="77777777" w:rsidR="00BA7A67" w:rsidRPr="00BD0150" w:rsidRDefault="005D78CD" w:rsidP="00DF2776">
      <w:pPr>
        <w:rPr>
          <w:rFonts w:ascii="ＭＳ 明朝" w:hAnsi="ＭＳ 明朝"/>
          <w:color w:val="000000"/>
          <w:spacing w:val="2"/>
          <w:szCs w:val="21"/>
        </w:rPr>
      </w:pPr>
      <w:r w:rsidRPr="00BD0150">
        <w:rPr>
          <w:rFonts w:ascii="ＭＳ 明朝" w:hAnsi="ＭＳ 明朝" w:hint="eastAsia"/>
          <w:color w:val="000000"/>
          <w:szCs w:val="21"/>
          <w:lang w:eastAsia="zh-TW"/>
        </w:rPr>
        <w:t xml:space="preserve">　</w:t>
      </w:r>
      <w:r w:rsidRPr="00BD0150">
        <w:rPr>
          <w:rFonts w:ascii="ＭＳ 明朝" w:hAnsi="ＭＳ 明朝" w:hint="eastAsia"/>
          <w:color w:val="000000"/>
          <w:szCs w:val="21"/>
        </w:rPr>
        <w:t>５</w:t>
      </w:r>
      <w:r w:rsidR="00956F6F" w:rsidRPr="00BD0150">
        <w:rPr>
          <w:rFonts w:ascii="ＭＳ 明朝" w:hAnsi="ＭＳ 明朝" w:hint="eastAsia"/>
          <w:color w:val="000000"/>
          <w:szCs w:val="21"/>
        </w:rPr>
        <w:t xml:space="preserve">　</w:t>
      </w:r>
      <w:r w:rsidR="00BA7A67" w:rsidRPr="00BD0150">
        <w:rPr>
          <w:rFonts w:ascii="ＭＳ 明朝" w:hAnsi="ＭＳ 明朝" w:hint="eastAsia"/>
          <w:color w:val="000000"/>
          <w:szCs w:val="21"/>
        </w:rPr>
        <w:t>研究参加者及びその分担</w:t>
      </w:r>
    </w:p>
    <w:tbl>
      <w:tblPr>
        <w:tblW w:w="464.80pt" w:type="dxa"/>
        <w:tblInd w:w="36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5.65pt" w:type="dxa"/>
          <w:end w:w="2.60pt" w:type="dxa"/>
        </w:tblCellMar>
        <w:tblLook w:firstRow="0" w:lastRow="0" w:firstColumn="0" w:lastColumn="0" w:noHBand="0" w:noVBand="0"/>
      </w:tblPr>
      <w:tblGrid>
        <w:gridCol w:w="2366"/>
        <w:gridCol w:w="2349"/>
        <w:gridCol w:w="4581"/>
      </w:tblGrid>
      <w:tr w:rsidR="00BA7A67" w:rsidRPr="00BD0150" w14:paraId="5CDBC5D1" w14:textId="77777777" w:rsidTr="009B5DA8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118.3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08CB2958" w14:textId="77777777" w:rsidR="00BA7A67" w:rsidRPr="00BD0150" w:rsidRDefault="00BA7A67" w:rsidP="00DF277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D0150">
              <w:rPr>
                <w:rFonts w:ascii="ＭＳ 明朝" w:hAnsi="ＭＳ 明朝" w:hint="eastAsia"/>
                <w:color w:val="000000"/>
                <w:szCs w:val="21"/>
              </w:rPr>
              <w:t>研究参加者</w:t>
            </w:r>
          </w:p>
        </w:tc>
        <w:tc>
          <w:tcPr>
            <w:tcW w:w="117.4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74FDCE5C" w14:textId="77777777" w:rsidR="00BA7A67" w:rsidRPr="00BD0150" w:rsidRDefault="00BA7A67" w:rsidP="00DF277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150">
              <w:rPr>
                <w:rFonts w:ascii="ＭＳ 明朝" w:hAnsi="ＭＳ 明朝" w:hint="eastAsia"/>
                <w:color w:val="000000"/>
                <w:szCs w:val="21"/>
              </w:rPr>
              <w:t>職位</w:t>
            </w:r>
          </w:p>
        </w:tc>
        <w:tc>
          <w:tcPr>
            <w:tcW w:w="229.0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47E2A4DE" w14:textId="77777777" w:rsidR="00BA7A67" w:rsidRPr="00BD0150" w:rsidRDefault="00BA7A67" w:rsidP="00DF277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D0150">
              <w:rPr>
                <w:rFonts w:ascii="ＭＳ 明朝" w:hAnsi="ＭＳ 明朝" w:hint="eastAsia"/>
                <w:color w:val="000000"/>
                <w:szCs w:val="21"/>
              </w:rPr>
              <w:t>分　　　　担</w:t>
            </w:r>
          </w:p>
        </w:tc>
      </w:tr>
      <w:tr w:rsidR="00BA7A67" w:rsidRPr="00BD0150" w14:paraId="48BD3ED2" w14:textId="77777777" w:rsidTr="009B5DA8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118.3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7640D5B7" w14:textId="77777777" w:rsidR="00BA7A67" w:rsidRPr="00BD0150" w:rsidRDefault="00BA7A67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17.4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3053B1D0" w14:textId="77777777" w:rsidR="00BA7A67" w:rsidRPr="00BD0150" w:rsidRDefault="00BA7A67" w:rsidP="0031770A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29.0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15D9346F" w14:textId="77777777" w:rsidR="00BA7A67" w:rsidRPr="00BD0150" w:rsidRDefault="00BA7A67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F2776" w:rsidRPr="00BD0150" w14:paraId="394A57C9" w14:textId="77777777" w:rsidTr="009B5DA8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118.3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1F1FD67B" w14:textId="77777777" w:rsidR="00DF2776" w:rsidRPr="00BD0150" w:rsidRDefault="00DF2776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17.4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2373FE82" w14:textId="77777777" w:rsidR="00DF2776" w:rsidRPr="00BD0150" w:rsidRDefault="00DF2776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29.0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33F78231" w14:textId="77777777" w:rsidR="00DF2776" w:rsidRPr="00BD0150" w:rsidRDefault="00DF2776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F2776" w:rsidRPr="00BD0150" w14:paraId="21663ACF" w14:textId="77777777" w:rsidTr="009B5DA8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118.3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74168685" w14:textId="77777777" w:rsidR="00DF2776" w:rsidRPr="00BD0150" w:rsidRDefault="00DF2776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17.4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1F33879E" w14:textId="77777777" w:rsidR="00DF2776" w:rsidRPr="00BD0150" w:rsidRDefault="00DF2776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29.0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16E67013" w14:textId="77777777" w:rsidR="00DF2776" w:rsidRPr="00BD0150" w:rsidRDefault="00DF2776" w:rsidP="0031770A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F2776" w:rsidRPr="00BD0150" w14:paraId="5084F637" w14:textId="77777777" w:rsidTr="009B5DA8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118.3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69EAC9A0" w14:textId="77777777" w:rsidR="00DF2776" w:rsidRPr="00BD0150" w:rsidRDefault="00DF2776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17.4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6F45E254" w14:textId="77777777" w:rsidR="00DF2776" w:rsidRPr="00BD0150" w:rsidRDefault="00DF2776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29.0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67089D3C" w14:textId="77777777" w:rsidR="00DF2776" w:rsidRPr="00BD0150" w:rsidRDefault="00DF2776" w:rsidP="0031770A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F2776" w:rsidRPr="00BD0150" w14:paraId="7603930A" w14:textId="77777777" w:rsidTr="009B5DA8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118.3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17E679A5" w14:textId="77777777" w:rsidR="00DF2776" w:rsidRPr="00BD0150" w:rsidRDefault="00DF2776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17.4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7FD5645D" w14:textId="77777777" w:rsidR="00DF2776" w:rsidRPr="00BD0150" w:rsidRDefault="00DF2776" w:rsidP="00DF2776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29.0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3878312E" w14:textId="77777777" w:rsidR="00DF2776" w:rsidRPr="00BD0150" w:rsidRDefault="00DF2776" w:rsidP="0031770A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A7A67" w:rsidRPr="00BD0150" w14:paraId="49E0037F" w14:textId="77777777" w:rsidTr="00F245A2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118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022CE4F7" w14:textId="77777777" w:rsidR="00BA7A67" w:rsidRPr="00BD0150" w:rsidRDefault="00BA7A67" w:rsidP="000A3425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0F5894CD" w14:textId="77777777" w:rsidR="00BA7A67" w:rsidRPr="00BD0150" w:rsidRDefault="00BA7A67" w:rsidP="000A3425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29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54513160" w14:textId="77777777" w:rsidR="00BA7A67" w:rsidRPr="00BD0150" w:rsidRDefault="00BA7A67" w:rsidP="0031770A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A3049" w:rsidRPr="00BD0150" w14:paraId="285F0A7A" w14:textId="77777777" w:rsidTr="00F245A2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118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31F2EDE3" w14:textId="77777777" w:rsidR="00FA3049" w:rsidRPr="00BD0150" w:rsidRDefault="00FA3049" w:rsidP="000A3425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4F9CF3A2" w14:textId="77777777" w:rsidR="00FA3049" w:rsidRPr="00BD0150" w:rsidRDefault="00FA3049" w:rsidP="000A3425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29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533B6358" w14:textId="77777777" w:rsidR="00FA3049" w:rsidRPr="00BD0150" w:rsidRDefault="00FA3049" w:rsidP="0031770A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1E5F07" w:rsidRPr="00BD0150" w14:paraId="0FA3C74C" w14:textId="77777777" w:rsidTr="00F245A2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118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121A630" w14:textId="77777777" w:rsidR="001E5F07" w:rsidRPr="00BD0150" w:rsidRDefault="001E5F07" w:rsidP="000A3425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2F15E4B" w14:textId="77777777" w:rsidR="001E5F07" w:rsidRPr="00BD0150" w:rsidRDefault="001E5F07" w:rsidP="000A3425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29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0BB61CC" w14:textId="77777777" w:rsidR="001E5F07" w:rsidRPr="00BD0150" w:rsidRDefault="001E5F07" w:rsidP="0031770A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1E5F07" w:rsidRPr="00BD0150" w14:paraId="1A3FBA88" w14:textId="77777777" w:rsidTr="009B5DA8">
        <w:tblPrEx>
          <w:tblCellMar>
            <w:top w:w="0pt" w:type="dxa"/>
            <w:bottom w:w="0pt" w:type="dxa"/>
          </w:tblCellMar>
        </w:tblPrEx>
        <w:trPr>
          <w:trHeight w:val="385"/>
        </w:trPr>
        <w:tc>
          <w:tcPr>
            <w:tcW w:w="118.3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19216F93" w14:textId="77777777" w:rsidR="001E5F07" w:rsidRPr="00BD0150" w:rsidRDefault="001E5F07" w:rsidP="000A3425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17.4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32C22063" w14:textId="77777777" w:rsidR="001E5F07" w:rsidRPr="00BD0150" w:rsidRDefault="001E5F07" w:rsidP="00FF7C79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29.0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vAlign w:val="center"/>
          </w:tcPr>
          <w:p w14:paraId="5C614277" w14:textId="77777777" w:rsidR="001E5F07" w:rsidRPr="00BD0150" w:rsidRDefault="001E5F07" w:rsidP="0031770A">
            <w:pPr>
              <w:suppressAutoHyphens/>
              <w:kinsoku w:val="0"/>
              <w:overflowPunct w:val="0"/>
              <w:autoSpaceDE w:val="0"/>
              <w:autoSpaceDN w:val="0"/>
              <w:jc w:val="star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19E3AB15" w14:textId="77777777" w:rsidR="00BA7A67" w:rsidRPr="00BD0150" w:rsidRDefault="00BA7A67" w:rsidP="00DF2776">
      <w:pPr>
        <w:rPr>
          <w:rFonts w:ascii="ＭＳ 明朝" w:hAnsi="ＭＳ 明朝" w:hint="eastAsia"/>
          <w:szCs w:val="21"/>
        </w:rPr>
      </w:pPr>
    </w:p>
    <w:p w14:paraId="46E16C7D" w14:textId="77777777" w:rsidR="007F06F9" w:rsidRDefault="005D78CD" w:rsidP="00DF2776">
      <w:pPr>
        <w:rPr>
          <w:rFonts w:ascii="ＭＳ 明朝" w:hAnsi="ＭＳ 明朝"/>
          <w:szCs w:val="21"/>
        </w:rPr>
      </w:pPr>
      <w:r w:rsidRPr="00BD0150">
        <w:rPr>
          <w:rFonts w:ascii="ＭＳ 明朝" w:hAnsi="ＭＳ 明朝" w:hint="eastAsia"/>
          <w:szCs w:val="21"/>
        </w:rPr>
        <w:t xml:space="preserve">　６</w:t>
      </w:r>
      <w:r w:rsidR="00956F6F" w:rsidRPr="00BD0150">
        <w:rPr>
          <w:rFonts w:ascii="ＭＳ 明朝" w:hAnsi="ＭＳ 明朝" w:hint="eastAsia"/>
          <w:szCs w:val="21"/>
        </w:rPr>
        <w:t xml:space="preserve">　</w:t>
      </w:r>
      <w:r w:rsidR="00EF7BB4" w:rsidRPr="00BD0150">
        <w:rPr>
          <w:rFonts w:ascii="ＭＳ 明朝" w:hAnsi="ＭＳ 明朝" w:hint="eastAsia"/>
          <w:szCs w:val="21"/>
        </w:rPr>
        <w:t>実施場所</w:t>
      </w:r>
    </w:p>
    <w:p w14:paraId="47CC9832" w14:textId="510BC8EE" w:rsidR="00CC0A1A" w:rsidRPr="00BD0150" w:rsidRDefault="00707C09" w:rsidP="007F06F9">
      <w:pPr>
        <w:ind w:firstLineChars="300" w:firstLine="33.60pt"/>
        <w:rPr>
          <w:rFonts w:ascii="ＭＳ 明朝" w:hAnsi="ＭＳ 明朝" w:hint="eastAsia"/>
          <w:szCs w:val="21"/>
        </w:rPr>
      </w:pPr>
      <w:r w:rsidRPr="00BD0150">
        <w:rPr>
          <w:rFonts w:ascii="ＭＳ 明朝" w:hAnsi="ＭＳ 明朝" w:hint="eastAsia"/>
          <w:szCs w:val="21"/>
        </w:rPr>
        <w:t xml:space="preserve">公立大学法人広島市立大学　</w:t>
      </w:r>
      <w:r w:rsidR="00CC0A1A" w:rsidRPr="00BD0150">
        <w:rPr>
          <w:rFonts w:ascii="ＭＳ 明朝" w:hAnsi="ＭＳ 明朝" w:hint="eastAsia"/>
          <w:szCs w:val="21"/>
        </w:rPr>
        <w:t>●●研究科／●●学部（●該当しない方を削除）</w:t>
      </w:r>
    </w:p>
    <w:p w14:paraId="0EF7995F" w14:textId="77777777" w:rsidR="00707C09" w:rsidRPr="00BD0150" w:rsidRDefault="00707C09" w:rsidP="007F06F9">
      <w:pPr>
        <w:ind w:firstLineChars="300" w:firstLine="33.60pt"/>
        <w:rPr>
          <w:rFonts w:ascii="ＭＳ 明朝" w:hAnsi="ＭＳ 明朝" w:hint="eastAsia"/>
          <w:szCs w:val="21"/>
        </w:rPr>
      </w:pPr>
      <w:r w:rsidRPr="00BD0150">
        <w:rPr>
          <w:rFonts w:ascii="ＭＳ 明朝" w:hAnsi="ＭＳ 明朝" w:hint="eastAsia"/>
          <w:szCs w:val="21"/>
          <w:lang w:eastAsia="zh-TW"/>
        </w:rPr>
        <w:t>広島県広島市安佐南区大塚東三丁目４番１号</w:t>
      </w:r>
    </w:p>
    <w:p w14:paraId="29A60EFE" w14:textId="0EC7388E" w:rsidR="0031770A" w:rsidRPr="00BD0150" w:rsidRDefault="007F06F9" w:rsidP="007F06F9">
      <w:pPr>
        <w:ind w:firstLineChars="100" w:firstLine="11.20p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CC0A1A" w:rsidRPr="00BD0150">
        <w:rPr>
          <w:rFonts w:ascii="ＭＳ 明朝" w:hAnsi="ＭＳ 明朝" w:hint="eastAsia"/>
          <w:szCs w:val="21"/>
        </w:rPr>
        <w:t>必要な場合その他の場所も記す</w:t>
      </w:r>
      <w:r>
        <w:rPr>
          <w:rFonts w:ascii="ＭＳ 明朝" w:hAnsi="ＭＳ 明朝" w:hint="eastAsia"/>
          <w:szCs w:val="21"/>
        </w:rPr>
        <w:t>。</w:t>
      </w:r>
    </w:p>
    <w:sectPr w:rsidR="0031770A" w:rsidRPr="00BD0150">
      <w:pgSz w:w="595.30pt" w:h="841.90pt" w:code="9"/>
      <w:pgMar w:top="70.90pt" w:right="56.70pt" w:bottom="70.90pt" w:left="56.70pt" w:header="42.55pt" w:footer="49.60pt" w:gutter="0pt"/>
      <w:cols w:space="21.25pt"/>
      <w:docGrid w:type="linesAndChars" w:linePitch="332" w:charSpace="289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165EEF7" w14:textId="77777777" w:rsidR="001135D7" w:rsidRDefault="001135D7" w:rsidP="00224C6D">
      <w:r>
        <w:separator/>
      </w:r>
    </w:p>
  </w:endnote>
  <w:endnote w:type="continuationSeparator" w:id="0">
    <w:p w14:paraId="4224733F" w14:textId="77777777" w:rsidR="001135D7" w:rsidRDefault="001135D7" w:rsidP="0022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28EB72F" w14:textId="77777777" w:rsidR="001135D7" w:rsidRDefault="001135D7" w:rsidP="00224C6D">
      <w:r>
        <w:separator/>
      </w:r>
    </w:p>
  </w:footnote>
  <w:footnote w:type="continuationSeparator" w:id="0">
    <w:p w14:paraId="0DA3E319" w14:textId="77777777" w:rsidR="001135D7" w:rsidRDefault="001135D7" w:rsidP="00224C6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FFFFFF1D"/>
    <w:multiLevelType w:val="multilevel"/>
    <w:tmpl w:val="555E55C0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Wingdings" w:hAnsi="Wingdings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598052EB"/>
    <w:multiLevelType w:val="hybridMultilevel"/>
    <w:tmpl w:val="DBFE4072"/>
    <w:lvl w:ilvl="0" w:tplc="4840413A">
      <w:start w:val="3"/>
      <w:numFmt w:val="decimalFullWidth"/>
      <w:lvlText w:val="第%1条"/>
      <w:lvlJc w:val="start"/>
      <w:pPr>
        <w:tabs>
          <w:tab w:val="num" w:pos="47.20pt"/>
        </w:tabs>
        <w:ind w:start="47.20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0pt"/>
        </w:tabs>
        <w:ind w:start="53.2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0pt"/>
        </w:tabs>
        <w:ind w:start="74.2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0pt"/>
        </w:tabs>
        <w:ind w:start="95.2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0pt"/>
        </w:tabs>
        <w:ind w:start="116.2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0pt"/>
        </w:tabs>
        <w:ind w:start="137.2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0pt"/>
        </w:tabs>
        <w:ind w:start="158.2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0pt"/>
        </w:tabs>
        <w:ind w:start="179.2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0pt"/>
        </w:tabs>
        <w:ind w:start="200.20pt" w:hanging="21pt"/>
      </w:pPr>
    </w:lvl>
  </w:abstractNum>
  <w:abstractNum w:abstractNumId="2" w15:restartNumberingAfterBreak="0">
    <w:nsid w:val="766D1679"/>
    <w:multiLevelType w:val="multilevel"/>
    <w:tmpl w:val="C2523710"/>
    <w:lvl w:ilvl="0">
      <w:start w:val="6"/>
      <w:numFmt w:val="decimalFullWidth"/>
      <w:lvlText w:val="第%1条"/>
      <w:lvlJc w:val="start"/>
      <w:pPr>
        <w:tabs>
          <w:tab w:val="num" w:pos="73pt"/>
        </w:tabs>
        <w:ind w:start="36.85pt" w:hanging="8.85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53.20pt"/>
        </w:tabs>
        <w:ind w:start="53.20pt" w:hanging="21pt"/>
      </w:pPr>
      <w:rPr>
        <w:rFonts w:hint="eastAsia"/>
      </w:rPr>
    </w:lvl>
    <w:lvl w:ilvl="2">
      <w:start w:val="1"/>
      <w:numFmt w:val="decimalEnclosedCircle"/>
      <w:lvlText w:val="%3"/>
      <w:lvlJc w:val="start"/>
      <w:pPr>
        <w:tabs>
          <w:tab w:val="num" w:pos="74.20pt"/>
        </w:tabs>
        <w:ind w:start="74.20pt" w:hanging="21pt"/>
      </w:pPr>
      <w:rPr>
        <w:rFonts w:hint="eastAsia"/>
      </w:rPr>
    </w:lvl>
    <w:lvl w:ilvl="3">
      <w:start w:val="1"/>
      <w:numFmt w:val="decimal"/>
      <w:lvlText w:val="%4."/>
      <w:lvlJc w:val="start"/>
      <w:pPr>
        <w:tabs>
          <w:tab w:val="num" w:pos="95.20pt"/>
        </w:tabs>
        <w:ind w:start="95.20pt" w:hanging="21pt"/>
      </w:pPr>
      <w:rPr>
        <w:rFonts w:hint="eastAsia"/>
      </w:rPr>
    </w:lvl>
    <w:lvl w:ilvl="4">
      <w:start w:val="1"/>
      <w:numFmt w:val="aiueoFullWidth"/>
      <w:lvlText w:val="(%5)"/>
      <w:lvlJc w:val="start"/>
      <w:pPr>
        <w:tabs>
          <w:tab w:val="num" w:pos="116.20pt"/>
        </w:tabs>
        <w:ind w:start="116.20pt" w:hanging="21pt"/>
      </w:pPr>
      <w:rPr>
        <w:rFonts w:hint="eastAsia"/>
      </w:rPr>
    </w:lvl>
    <w:lvl w:ilvl="5">
      <w:start w:val="1"/>
      <w:numFmt w:val="decimalEnclosedCircle"/>
      <w:lvlText w:val="%6"/>
      <w:lvlJc w:val="start"/>
      <w:pPr>
        <w:tabs>
          <w:tab w:val="num" w:pos="137.20pt"/>
        </w:tabs>
        <w:ind w:start="137.20pt" w:hanging="21pt"/>
      </w:pPr>
      <w:rPr>
        <w:rFonts w:hint="eastAsia"/>
      </w:rPr>
    </w:lvl>
    <w:lvl w:ilvl="6">
      <w:start w:val="1"/>
      <w:numFmt w:val="decimal"/>
      <w:lvlText w:val="%7."/>
      <w:lvlJc w:val="start"/>
      <w:pPr>
        <w:tabs>
          <w:tab w:val="num" w:pos="158.20pt"/>
        </w:tabs>
        <w:ind w:start="158.20pt" w:hanging="21pt"/>
      </w:pPr>
      <w:rPr>
        <w:rFonts w:hint="eastAsia"/>
      </w:rPr>
    </w:lvl>
    <w:lvl w:ilvl="7">
      <w:start w:val="1"/>
      <w:numFmt w:val="aiueoFullWidth"/>
      <w:lvlText w:val="(%8)"/>
      <w:lvlJc w:val="start"/>
      <w:pPr>
        <w:tabs>
          <w:tab w:val="num" w:pos="179.20pt"/>
        </w:tabs>
        <w:ind w:start="179.20pt" w:hanging="21pt"/>
      </w:pPr>
      <w:rPr>
        <w:rFonts w:hint="eastAsia"/>
      </w:rPr>
    </w:lvl>
    <w:lvl w:ilvl="8">
      <w:start w:val="1"/>
      <w:numFmt w:val="decimalEnclosedCircle"/>
      <w:lvlText w:val="%9"/>
      <w:lvlJc w:val="start"/>
      <w:pPr>
        <w:tabs>
          <w:tab w:val="num" w:pos="200.20pt"/>
        </w:tabs>
        <w:ind w:start="200.20pt" w:hanging="21pt"/>
      </w:pPr>
      <w:rPr>
        <w:rFonts w:hint="eastAsia"/>
      </w:rPr>
    </w:lvl>
  </w:abstractNum>
  <w:num w:numId="1" w16cid:durableId="1972242177">
    <w:abstractNumId w:val="2"/>
  </w:num>
  <w:num w:numId="2" w16cid:durableId="1392926230">
    <w:abstractNumId w:val="1"/>
  </w:num>
  <w:num w:numId="3" w16cid:durableId="121997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%"/>
  <w:embedSystemFonts/>
  <w:bordersDoNotSurroundHeader/>
  <w:bordersDoNotSurroundFooter/>
  <w:proofState w:spelling="clean" w:grammar="clean"/>
  <w:defaultTabStop w:val="42pt"/>
  <w:drawingGridHorizontalSpacing w:val="4.95pt"/>
  <w:drawingGridVerticalSpacing w:val="15.6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67"/>
    <w:rsid w:val="00001E2E"/>
    <w:rsid w:val="000226C1"/>
    <w:rsid w:val="00030F79"/>
    <w:rsid w:val="000A3425"/>
    <w:rsid w:val="000A6B00"/>
    <w:rsid w:val="001135D7"/>
    <w:rsid w:val="001372C9"/>
    <w:rsid w:val="00160FF7"/>
    <w:rsid w:val="00170709"/>
    <w:rsid w:val="001868CC"/>
    <w:rsid w:val="001E5F07"/>
    <w:rsid w:val="00224C6D"/>
    <w:rsid w:val="002321CE"/>
    <w:rsid w:val="0028199B"/>
    <w:rsid w:val="002B4EF9"/>
    <w:rsid w:val="002C6C8D"/>
    <w:rsid w:val="002E1EA0"/>
    <w:rsid w:val="002F3551"/>
    <w:rsid w:val="0031770A"/>
    <w:rsid w:val="00344518"/>
    <w:rsid w:val="00370829"/>
    <w:rsid w:val="00376396"/>
    <w:rsid w:val="00391E62"/>
    <w:rsid w:val="00396362"/>
    <w:rsid w:val="003B2C08"/>
    <w:rsid w:val="00417968"/>
    <w:rsid w:val="0043362D"/>
    <w:rsid w:val="00446CC0"/>
    <w:rsid w:val="00481474"/>
    <w:rsid w:val="004D7709"/>
    <w:rsid w:val="005027B5"/>
    <w:rsid w:val="00521B3D"/>
    <w:rsid w:val="00565A88"/>
    <w:rsid w:val="005D78CD"/>
    <w:rsid w:val="005E3074"/>
    <w:rsid w:val="0060676D"/>
    <w:rsid w:val="00650C21"/>
    <w:rsid w:val="006A6144"/>
    <w:rsid w:val="006C799C"/>
    <w:rsid w:val="006C7C4E"/>
    <w:rsid w:val="006D49C6"/>
    <w:rsid w:val="006D5A65"/>
    <w:rsid w:val="00707C09"/>
    <w:rsid w:val="00775633"/>
    <w:rsid w:val="007F06F9"/>
    <w:rsid w:val="007F73AF"/>
    <w:rsid w:val="00803B0A"/>
    <w:rsid w:val="008C5325"/>
    <w:rsid w:val="00901C81"/>
    <w:rsid w:val="009422CD"/>
    <w:rsid w:val="00950EE0"/>
    <w:rsid w:val="00956F6F"/>
    <w:rsid w:val="00984116"/>
    <w:rsid w:val="00994996"/>
    <w:rsid w:val="009B5DA8"/>
    <w:rsid w:val="009C5A9C"/>
    <w:rsid w:val="00A5254A"/>
    <w:rsid w:val="00A67D64"/>
    <w:rsid w:val="00A93DCB"/>
    <w:rsid w:val="00AB201B"/>
    <w:rsid w:val="00AC19F9"/>
    <w:rsid w:val="00B07530"/>
    <w:rsid w:val="00B30ADC"/>
    <w:rsid w:val="00B3144B"/>
    <w:rsid w:val="00B80B06"/>
    <w:rsid w:val="00BA2BE2"/>
    <w:rsid w:val="00BA7A67"/>
    <w:rsid w:val="00BB4536"/>
    <w:rsid w:val="00BC15E2"/>
    <w:rsid w:val="00BD0150"/>
    <w:rsid w:val="00BE3383"/>
    <w:rsid w:val="00BF5416"/>
    <w:rsid w:val="00C00C75"/>
    <w:rsid w:val="00C31B53"/>
    <w:rsid w:val="00C83DB2"/>
    <w:rsid w:val="00C91EA3"/>
    <w:rsid w:val="00CA50C0"/>
    <w:rsid w:val="00CC02B8"/>
    <w:rsid w:val="00CC0A1A"/>
    <w:rsid w:val="00CE2D16"/>
    <w:rsid w:val="00CF1257"/>
    <w:rsid w:val="00CF7370"/>
    <w:rsid w:val="00D42334"/>
    <w:rsid w:val="00D47419"/>
    <w:rsid w:val="00D54D84"/>
    <w:rsid w:val="00D67670"/>
    <w:rsid w:val="00D95BC4"/>
    <w:rsid w:val="00DF0AFE"/>
    <w:rsid w:val="00DF2776"/>
    <w:rsid w:val="00E138AC"/>
    <w:rsid w:val="00E14C6D"/>
    <w:rsid w:val="00E27F96"/>
    <w:rsid w:val="00EF7BB4"/>
    <w:rsid w:val="00F22CC6"/>
    <w:rsid w:val="00F245A2"/>
    <w:rsid w:val="00F72CA2"/>
    <w:rsid w:val="00FA3049"/>
    <w:rsid w:val="00FF469E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D6FC6A3"/>
  <w15:chartTrackingRefBased/>
  <w15:docId w15:val="{403BB1AA-1275-4EC7-9668-C3BE42DE56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A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A7A67"/>
    <w:pPr>
      <w:ind w:start="31.50pt"/>
    </w:pPr>
  </w:style>
  <w:style w:type="paragraph" w:styleId="a4">
    <w:name w:val="header"/>
    <w:basedOn w:val="a"/>
    <w:link w:val="a5"/>
    <w:rsid w:val="00224C6D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24C6D"/>
    <w:rPr>
      <w:kern w:val="2"/>
      <w:sz w:val="21"/>
    </w:rPr>
  </w:style>
  <w:style w:type="paragraph" w:styleId="a6">
    <w:name w:val="footer"/>
    <w:basedOn w:val="a"/>
    <w:link w:val="a7"/>
    <w:rsid w:val="00224C6D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24C6D"/>
    <w:rPr>
      <w:kern w:val="2"/>
      <w:sz w:val="21"/>
    </w:rPr>
  </w:style>
  <w:style w:type="paragraph" w:styleId="a8">
    <w:name w:val="Balloon Text"/>
    <w:basedOn w:val="a"/>
    <w:link w:val="a9"/>
    <w:rsid w:val="00DF277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F277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1372C9"/>
    <w:pPr>
      <w:jc w:val="star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1372C9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0526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受託研究契約書（雛形）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受託研究契約書（雛形）</dc:title>
  <dc:subject/>
  <dc:creator>ken-shi02</dc:creator>
  <cp:keywords/>
  <cp:lastModifiedBy>川本　健太</cp:lastModifiedBy>
  <cp:revision>2</cp:revision>
  <cp:lastPrinted>2016-03-23T07:41:00Z</cp:lastPrinted>
  <dcterms:created xsi:type="dcterms:W3CDTF">2024-12-02T07:59:00Z</dcterms:created>
  <dcterms:modified xsi:type="dcterms:W3CDTF">2024-12-02T07:59:00Z</dcterms:modified>
</cp:coreProperties>
</file>