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65" w:rsidRPr="00E41C65" w:rsidRDefault="00E41C65" w:rsidP="00E41C6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Cs w:val="21"/>
        </w:rPr>
      </w:pPr>
      <w:r w:rsidRPr="00E41C65">
        <w:rPr>
          <w:rFonts w:ascii="ＭＳ" w:eastAsia="ＭＳ" w:cs="ＭＳ" w:hint="eastAsia"/>
          <w:color w:val="000000"/>
          <w:kern w:val="0"/>
          <w:szCs w:val="21"/>
        </w:rPr>
        <w:t>様式第１号（第５条関係）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E41C65" w:rsidRPr="00E41C65" w:rsidRDefault="00E41C65" w:rsidP="00E41C65">
      <w:pPr>
        <w:autoSpaceDE w:val="0"/>
        <w:autoSpaceDN w:val="0"/>
        <w:adjustRightInd w:val="0"/>
        <w:jc w:val="center"/>
        <w:rPr>
          <w:rFonts w:ascii="ＭＳ" w:eastAsia="ＭＳ" w:cs="ＭＳ"/>
          <w:color w:val="000000"/>
          <w:kern w:val="0"/>
          <w:szCs w:val="21"/>
        </w:rPr>
      </w:pPr>
      <w:r w:rsidRPr="00E41C65">
        <w:rPr>
          <w:rFonts w:ascii="ＭＳ" w:eastAsia="ＭＳ" w:cs="ＭＳ" w:hint="eastAsia"/>
          <w:color w:val="000000"/>
          <w:kern w:val="0"/>
          <w:szCs w:val="21"/>
        </w:rPr>
        <w:t>研究倫理審査申請書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E41C65" w:rsidRPr="00E41C65" w:rsidRDefault="00E41C65" w:rsidP="00E41C65">
      <w:pPr>
        <w:autoSpaceDE w:val="0"/>
        <w:autoSpaceDN w:val="0"/>
        <w:adjustRightInd w:val="0"/>
        <w:jc w:val="right"/>
        <w:rPr>
          <w:rFonts w:ascii="ＭＳ" w:eastAsia="ＭＳ" w:cs="ＭＳ"/>
          <w:color w:val="000000"/>
          <w:kern w:val="0"/>
          <w:szCs w:val="21"/>
        </w:rPr>
      </w:pPr>
      <w:r w:rsidRPr="00E41C65">
        <w:rPr>
          <w:rFonts w:ascii="ＭＳ" w:eastAsia="ＭＳ" w:cs="ＭＳ" w:hint="eastAsia"/>
          <w:color w:val="000000"/>
          <w:kern w:val="0"/>
          <w:szCs w:val="21"/>
        </w:rPr>
        <w:t>年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  <w:r w:rsidRPr="00E41C65">
        <w:rPr>
          <w:rFonts w:ascii="ＭＳ" w:eastAsia="ＭＳ" w:cs="ＭＳ" w:hint="eastAsia"/>
          <w:color w:val="000000"/>
          <w:kern w:val="0"/>
          <w:szCs w:val="21"/>
        </w:rPr>
        <w:t>月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  <w:r w:rsidRPr="00E41C65">
        <w:rPr>
          <w:rFonts w:ascii="ＭＳ" w:eastAsia="ＭＳ" w:cs="ＭＳ" w:hint="eastAsia"/>
          <w:color w:val="000000"/>
          <w:kern w:val="0"/>
          <w:szCs w:val="21"/>
        </w:rPr>
        <w:t>日提出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E41C65" w:rsidRPr="00E41C65" w:rsidRDefault="00E41C65" w:rsidP="00E41C6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Cs w:val="21"/>
        </w:rPr>
      </w:pPr>
      <w:r w:rsidRPr="00E41C65">
        <w:rPr>
          <w:rFonts w:ascii="ＭＳ" w:eastAsia="ＭＳ" w:cs="ＭＳ" w:hint="eastAsia"/>
          <w:color w:val="000000"/>
          <w:kern w:val="0"/>
          <w:szCs w:val="21"/>
        </w:rPr>
        <w:t>広島市立大学長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  <w:r w:rsidRPr="00E41C65">
        <w:rPr>
          <w:rFonts w:ascii="ＭＳ" w:eastAsia="ＭＳ" w:cs="ＭＳ" w:hint="eastAsia"/>
          <w:color w:val="000000"/>
          <w:kern w:val="0"/>
          <w:szCs w:val="21"/>
        </w:rPr>
        <w:t>様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E41C65" w:rsidRPr="00E41C65" w:rsidRDefault="00E41C65" w:rsidP="00E41C65">
      <w:pPr>
        <w:autoSpaceDE w:val="0"/>
        <w:autoSpaceDN w:val="0"/>
        <w:adjustRightInd w:val="0"/>
        <w:ind w:firstLineChars="2300" w:firstLine="4830"/>
        <w:jc w:val="left"/>
        <w:rPr>
          <w:rFonts w:ascii="ＭＳ" w:eastAsia="ＭＳ" w:cs="ＭＳ"/>
          <w:color w:val="000000"/>
          <w:kern w:val="0"/>
          <w:szCs w:val="21"/>
        </w:rPr>
      </w:pPr>
      <w:r w:rsidRPr="00E41C65">
        <w:rPr>
          <w:rFonts w:ascii="ＭＳ" w:eastAsia="ＭＳ" w:cs="ＭＳ" w:hint="eastAsia"/>
          <w:color w:val="000000"/>
          <w:kern w:val="0"/>
          <w:szCs w:val="21"/>
        </w:rPr>
        <w:t>申請者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E41C65" w:rsidRPr="00E41C65" w:rsidRDefault="00E41C65" w:rsidP="00E41C65">
      <w:pPr>
        <w:autoSpaceDE w:val="0"/>
        <w:autoSpaceDN w:val="0"/>
        <w:adjustRightInd w:val="0"/>
        <w:ind w:firstLineChars="2600" w:firstLine="5460"/>
        <w:jc w:val="left"/>
        <w:rPr>
          <w:rFonts w:ascii="ＭＳ" w:eastAsia="ＭＳ" w:cs="ＭＳ"/>
          <w:color w:val="000000"/>
          <w:kern w:val="0"/>
          <w:szCs w:val="21"/>
        </w:rPr>
      </w:pPr>
      <w:r w:rsidRPr="00E41C65">
        <w:rPr>
          <w:rFonts w:ascii="ＭＳ" w:eastAsia="ＭＳ" w:cs="ＭＳ" w:hint="eastAsia"/>
          <w:color w:val="000000"/>
          <w:kern w:val="0"/>
          <w:szCs w:val="21"/>
        </w:rPr>
        <w:t>所属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E41C65" w:rsidRDefault="00E41C65" w:rsidP="00E41C65">
      <w:pPr>
        <w:autoSpaceDE w:val="0"/>
        <w:autoSpaceDN w:val="0"/>
        <w:adjustRightInd w:val="0"/>
        <w:ind w:firstLineChars="2600" w:firstLine="5460"/>
        <w:jc w:val="left"/>
        <w:rPr>
          <w:rFonts w:ascii="ＭＳ" w:eastAsia="ＭＳ" w:cs="ＭＳ"/>
          <w:color w:val="000000"/>
          <w:kern w:val="0"/>
          <w:szCs w:val="21"/>
        </w:rPr>
      </w:pPr>
      <w:r w:rsidRPr="00E41C65">
        <w:rPr>
          <w:rFonts w:ascii="ＭＳ" w:eastAsia="ＭＳ" w:cs="ＭＳ" w:hint="eastAsia"/>
          <w:color w:val="000000"/>
          <w:kern w:val="0"/>
          <w:szCs w:val="21"/>
        </w:rPr>
        <w:t>職位</w:t>
      </w:r>
      <w:r w:rsidRPr="00E41C65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E41C65" w:rsidRDefault="00E41C65" w:rsidP="00E41C65">
      <w:pPr>
        <w:autoSpaceDE w:val="0"/>
        <w:autoSpaceDN w:val="0"/>
        <w:adjustRightInd w:val="0"/>
        <w:ind w:firstLineChars="2600" w:firstLine="5460"/>
        <w:jc w:val="left"/>
        <w:rPr>
          <w:rFonts w:ascii="ＭＳ" w:eastAsia="ＭＳ" w:cs="ＭＳ"/>
          <w:color w:val="000000"/>
          <w:kern w:val="0"/>
          <w:szCs w:val="21"/>
        </w:rPr>
      </w:pPr>
      <w:r>
        <w:rPr>
          <w:rFonts w:ascii="ＭＳ" w:eastAsia="ＭＳ" w:cs="ＭＳ" w:hint="eastAsia"/>
          <w:color w:val="000000"/>
          <w:kern w:val="0"/>
          <w:szCs w:val="21"/>
        </w:rPr>
        <w:t>氏名　　　　　　　　　印</w:t>
      </w:r>
    </w:p>
    <w:p w:rsidR="00E41C65" w:rsidRDefault="00E41C65" w:rsidP="00E41C65">
      <w:pPr>
        <w:autoSpaceDE w:val="0"/>
        <w:autoSpaceDN w:val="0"/>
        <w:adjustRightInd w:val="0"/>
        <w:ind w:firstLineChars="2600" w:firstLine="5460"/>
        <w:jc w:val="left"/>
        <w:rPr>
          <w:rFonts w:ascii="ＭＳ" w:eastAsia="ＭＳ" w:cs="ＭＳ"/>
          <w:color w:val="000000"/>
          <w:kern w:val="0"/>
          <w:szCs w:val="21"/>
        </w:rPr>
      </w:pPr>
    </w:p>
    <w:p w:rsidR="00E41C65" w:rsidRDefault="00E41C65" w:rsidP="00E41C65">
      <w:pPr>
        <w:autoSpaceDE w:val="0"/>
        <w:autoSpaceDN w:val="0"/>
        <w:adjustRightInd w:val="0"/>
        <w:ind w:firstLineChars="2600" w:firstLine="5460"/>
        <w:jc w:val="left"/>
        <w:rPr>
          <w:rFonts w:ascii="ＭＳ" w:eastAsia="ＭＳ" w:cs="ＭＳ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2400"/>
        <w:gridCol w:w="639"/>
        <w:gridCol w:w="710"/>
        <w:gridCol w:w="2836"/>
      </w:tblGrid>
      <w:tr w:rsidR="00E41C65" w:rsidTr="00E41C65">
        <w:tc>
          <w:tcPr>
            <w:tcW w:w="5066" w:type="dxa"/>
            <w:gridSpan w:val="3"/>
            <w:vAlign w:val="center"/>
          </w:tcPr>
          <w:p w:rsidR="00E41C65" w:rsidRDefault="00E41C65" w:rsidP="00E41C65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3636" w:type="dxa"/>
            <w:gridSpan w:val="2"/>
          </w:tcPr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※</w:t>
            </w:r>
          </w:p>
        </w:tc>
      </w:tr>
      <w:tr w:rsidR="00E41C65" w:rsidTr="00E41C65">
        <w:tc>
          <w:tcPr>
            <w:tcW w:w="8702" w:type="dxa"/>
            <w:gridSpan w:val="5"/>
          </w:tcPr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１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研究題目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</w:tr>
      <w:tr w:rsidR="00E41C65" w:rsidTr="00E41C65">
        <w:tc>
          <w:tcPr>
            <w:tcW w:w="8702" w:type="dxa"/>
            <w:gridSpan w:val="5"/>
          </w:tcPr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２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研究実施者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所属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職位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氏名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（研究実施者が複数いる場合は、全員記入してください。）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</w:tr>
      <w:tr w:rsidR="00E41C65" w:rsidTr="00E41C65">
        <w:tc>
          <w:tcPr>
            <w:tcW w:w="8702" w:type="dxa"/>
            <w:gridSpan w:val="5"/>
          </w:tcPr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３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研究計画の概要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 xml:space="preserve">　</w:t>
            </w:r>
          </w:p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</w:tr>
      <w:tr w:rsidR="00E41C65" w:rsidTr="00E41C65">
        <w:tc>
          <w:tcPr>
            <w:tcW w:w="8702" w:type="dxa"/>
            <w:gridSpan w:val="5"/>
          </w:tcPr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４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研究の目的、必要性及び期待される成果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</w:tr>
      <w:tr w:rsidR="00E41C65" w:rsidTr="00E41C65">
        <w:tc>
          <w:tcPr>
            <w:tcW w:w="8702" w:type="dxa"/>
            <w:gridSpan w:val="5"/>
          </w:tcPr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５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研究の対象及び実施場所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</w:tr>
      <w:tr w:rsidR="00E41C65" w:rsidTr="00E41C65">
        <w:tc>
          <w:tcPr>
            <w:tcW w:w="8702" w:type="dxa"/>
            <w:gridSpan w:val="5"/>
          </w:tcPr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６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研究の倫理的配慮について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⑴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対象者等の人権への配慮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⑵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対象者等に不利益及び危険が生じないための配慮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⑶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対象者等に理解を求め、同意を得る方法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  <w:p w:rsid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⑷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その他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  <w:p w:rsidR="00E41C65" w:rsidRPr="00E41C65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</w:tr>
      <w:tr w:rsidR="00E41C65" w:rsidTr="00E41C65">
        <w:tc>
          <w:tcPr>
            <w:tcW w:w="1955" w:type="dxa"/>
          </w:tcPr>
          <w:p w:rsidR="00E41C65" w:rsidRPr="00E41C65" w:rsidRDefault="00E41C65" w:rsidP="006579DB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E41C65">
              <w:rPr>
                <w:rFonts w:ascii="ＭＳ" w:eastAsia="ＭＳ" w:cs="ＭＳ" w:hint="eastAsia"/>
                <w:color w:val="000000"/>
                <w:kern w:val="0"/>
                <w:szCs w:val="21"/>
              </w:rPr>
              <w:t>通知年月日</w:t>
            </w:r>
            <w:r w:rsidRPr="00E41C65">
              <w:rPr>
                <w:rFonts w:ascii="ＭＳ" w:eastAsia="ＭＳ" w:cs="Ｍ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60" w:type="dxa"/>
          </w:tcPr>
          <w:p w:rsidR="00E41C65" w:rsidRPr="00E41C65" w:rsidRDefault="00E41C65" w:rsidP="00E41C65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1377" w:type="dxa"/>
            <w:gridSpan w:val="2"/>
          </w:tcPr>
          <w:p w:rsidR="00E41C65" w:rsidRPr="00E41C65" w:rsidRDefault="00E41C65" w:rsidP="00E41C65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通知番号</w:t>
            </w:r>
          </w:p>
        </w:tc>
        <w:tc>
          <w:tcPr>
            <w:tcW w:w="2910" w:type="dxa"/>
          </w:tcPr>
          <w:p w:rsidR="00E41C65" w:rsidRPr="00E41C65" w:rsidRDefault="00E41C65" w:rsidP="00E41C65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※</w:t>
            </w:r>
          </w:p>
        </w:tc>
      </w:tr>
    </w:tbl>
    <w:p w:rsidR="00E41C65" w:rsidRPr="00E41C65" w:rsidRDefault="00E41C65" w:rsidP="00E41C65">
      <w:pPr>
        <w:autoSpaceDE w:val="0"/>
        <w:autoSpaceDN w:val="0"/>
        <w:adjustRightInd w:val="0"/>
        <w:ind w:firstLineChars="2600" w:firstLine="5460"/>
        <w:jc w:val="left"/>
        <w:rPr>
          <w:rFonts w:ascii="ＭＳ" w:eastAsia="ＭＳ" w:cs="ＭＳ"/>
          <w:color w:val="000000"/>
          <w:kern w:val="0"/>
          <w:szCs w:val="21"/>
        </w:rPr>
      </w:pPr>
      <w:bookmarkStart w:id="0" w:name="_GoBack"/>
      <w:bookmarkEnd w:id="0"/>
    </w:p>
    <w:sectPr w:rsidR="00E41C65" w:rsidRPr="00E41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65"/>
    <w:rsid w:val="00117B78"/>
    <w:rsid w:val="001968B5"/>
    <w:rsid w:val="006612F9"/>
    <w:rsid w:val="006B5380"/>
    <w:rsid w:val="00E4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5B783"/>
  <w15:docId w15:val="{4C676F0E-5783-43FD-A7ED-D655B59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坂野　有岐子</dc:creator>
  <cp:lastModifiedBy>清水　里沙</cp:lastModifiedBy>
  <cp:revision>3</cp:revision>
  <cp:lastPrinted>2019-07-16T05:33:00Z</cp:lastPrinted>
  <dcterms:created xsi:type="dcterms:W3CDTF">2019-07-16T05:56:00Z</dcterms:created>
  <dcterms:modified xsi:type="dcterms:W3CDTF">2020-01-28T04:27:00Z</dcterms:modified>
</cp:coreProperties>
</file>